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7" w:type="dxa"/>
        <w:tblInd w:w="-1062" w:type="dxa"/>
        <w:tblLayout w:type="fixed"/>
        <w:tblLook w:val="0000" w:firstRow="0" w:lastRow="0" w:firstColumn="0" w:lastColumn="0" w:noHBand="0" w:noVBand="0"/>
      </w:tblPr>
      <w:tblGrid>
        <w:gridCol w:w="2790"/>
        <w:gridCol w:w="2790"/>
        <w:gridCol w:w="2700"/>
        <w:gridCol w:w="2707"/>
      </w:tblGrid>
      <w:tr w:rsidR="00F070D9" w:rsidRPr="00F070D9" w14:paraId="0CE2F539" w14:textId="77777777" w:rsidTr="003244E2">
        <w:tblPrEx>
          <w:tblCellMar>
            <w:top w:w="0" w:type="dxa"/>
            <w:bottom w:w="0" w:type="dxa"/>
          </w:tblCellMar>
        </w:tblPrEx>
        <w:trPr>
          <w:cantSplit/>
          <w:trHeight w:val="837"/>
        </w:trPr>
        <w:tc>
          <w:tcPr>
            <w:tcW w:w="2790" w:type="dxa"/>
            <w:tcBorders>
              <w:top w:val="double" w:sz="6" w:space="0" w:color="auto"/>
              <w:left w:val="double" w:sz="6" w:space="0" w:color="auto"/>
              <w:bottom w:val="double" w:sz="6" w:space="0" w:color="auto"/>
              <w:right w:val="single" w:sz="6" w:space="0" w:color="auto"/>
            </w:tcBorders>
          </w:tcPr>
          <w:p w14:paraId="01851322" w14:textId="77777777" w:rsidR="00F070D9" w:rsidRPr="00F070D9" w:rsidRDefault="00F070D9" w:rsidP="00F070D9">
            <w:pPr>
              <w:pStyle w:val="Heading2"/>
              <w:rPr>
                <w:b/>
              </w:rPr>
            </w:pPr>
            <w:r w:rsidRPr="00F070D9">
              <w:rPr>
                <w:b/>
              </w:rPr>
              <w:t>Reviewed on (Date):</w:t>
            </w:r>
          </w:p>
          <w:p w14:paraId="693BBD9D" w14:textId="77777777" w:rsidR="00F070D9" w:rsidRPr="00F070D9" w:rsidRDefault="00F070D9" w:rsidP="00F070D9">
            <w:pPr>
              <w:pStyle w:val="Heading2"/>
              <w:rPr>
                <w:b/>
              </w:rPr>
            </w:pPr>
          </w:p>
          <w:p w14:paraId="33E62E11" w14:textId="77777777" w:rsidR="00F070D9" w:rsidRPr="00F070D9" w:rsidRDefault="00F070D9" w:rsidP="00F070D9">
            <w:pPr>
              <w:pStyle w:val="Heading2"/>
              <w:rPr>
                <w:b/>
              </w:rPr>
            </w:pPr>
            <w:r w:rsidRPr="00F070D9">
              <w:rPr>
                <w:b/>
              </w:rPr>
              <w:t>Reviewed by:</w:t>
            </w:r>
          </w:p>
          <w:p w14:paraId="2082150C" w14:textId="77777777" w:rsidR="00F070D9" w:rsidRPr="00F070D9" w:rsidRDefault="00F070D9" w:rsidP="00F070D9">
            <w:pPr>
              <w:pStyle w:val="Heading2"/>
              <w:rPr>
                <w:b/>
              </w:rPr>
            </w:pPr>
          </w:p>
        </w:tc>
        <w:tc>
          <w:tcPr>
            <w:tcW w:w="2790" w:type="dxa"/>
            <w:tcBorders>
              <w:top w:val="double" w:sz="6" w:space="0" w:color="auto"/>
              <w:left w:val="double" w:sz="6" w:space="0" w:color="auto"/>
              <w:bottom w:val="double" w:sz="6" w:space="0" w:color="auto"/>
              <w:right w:val="single" w:sz="6" w:space="0" w:color="auto"/>
            </w:tcBorders>
          </w:tcPr>
          <w:p w14:paraId="396E4327" w14:textId="77777777" w:rsidR="00F070D9" w:rsidRPr="00F070D9" w:rsidRDefault="00F070D9" w:rsidP="00F070D9">
            <w:pPr>
              <w:pStyle w:val="Heading2"/>
              <w:rPr>
                <w:b/>
              </w:rPr>
            </w:pPr>
            <w:r w:rsidRPr="00F070D9">
              <w:rPr>
                <w:b/>
              </w:rPr>
              <w:t>Reviewed on (Date):</w:t>
            </w:r>
          </w:p>
          <w:p w14:paraId="5613082F" w14:textId="77777777" w:rsidR="00F070D9" w:rsidRPr="00F070D9" w:rsidRDefault="00F070D9" w:rsidP="00F070D9">
            <w:pPr>
              <w:pStyle w:val="Heading2"/>
              <w:rPr>
                <w:b/>
              </w:rPr>
            </w:pPr>
          </w:p>
          <w:p w14:paraId="332DC4D2" w14:textId="77777777" w:rsidR="00F070D9" w:rsidRPr="00F070D9" w:rsidRDefault="00F070D9" w:rsidP="00F070D9">
            <w:pPr>
              <w:pStyle w:val="Heading2"/>
              <w:rPr>
                <w:b/>
              </w:rPr>
            </w:pPr>
            <w:r w:rsidRPr="00F070D9">
              <w:rPr>
                <w:b/>
              </w:rPr>
              <w:t>Reviewed by:</w:t>
            </w:r>
          </w:p>
          <w:p w14:paraId="7DE48CA5" w14:textId="77777777" w:rsidR="00F070D9" w:rsidRPr="00F070D9" w:rsidRDefault="00F070D9" w:rsidP="00F070D9">
            <w:pPr>
              <w:pStyle w:val="Heading2"/>
              <w:rPr>
                <w:b/>
                <w:bCs/>
                <w:lang w:val="en-GB"/>
              </w:rPr>
            </w:pPr>
          </w:p>
        </w:tc>
        <w:tc>
          <w:tcPr>
            <w:tcW w:w="2700" w:type="dxa"/>
            <w:tcBorders>
              <w:top w:val="double" w:sz="6" w:space="0" w:color="auto"/>
              <w:left w:val="single" w:sz="6" w:space="0" w:color="auto"/>
              <w:bottom w:val="double" w:sz="6" w:space="0" w:color="auto"/>
              <w:right w:val="double" w:sz="6" w:space="0" w:color="auto"/>
            </w:tcBorders>
          </w:tcPr>
          <w:p w14:paraId="43F48669" w14:textId="77777777" w:rsidR="00F070D9" w:rsidRPr="00F070D9" w:rsidRDefault="00F070D9" w:rsidP="00F070D9">
            <w:pPr>
              <w:pStyle w:val="Heading2"/>
              <w:rPr>
                <w:b/>
              </w:rPr>
            </w:pPr>
            <w:r w:rsidRPr="00F070D9">
              <w:rPr>
                <w:b/>
              </w:rPr>
              <w:t>Reviewed on (Date):</w:t>
            </w:r>
          </w:p>
          <w:p w14:paraId="16D53659" w14:textId="77777777" w:rsidR="00F070D9" w:rsidRPr="00F070D9" w:rsidRDefault="00F070D9" w:rsidP="00F070D9">
            <w:pPr>
              <w:pStyle w:val="Heading2"/>
              <w:rPr>
                <w:b/>
              </w:rPr>
            </w:pPr>
          </w:p>
          <w:p w14:paraId="0C92C3C2" w14:textId="77777777" w:rsidR="00F070D9" w:rsidRPr="00F070D9" w:rsidRDefault="00F070D9" w:rsidP="00F070D9">
            <w:pPr>
              <w:pStyle w:val="Heading2"/>
              <w:rPr>
                <w:b/>
              </w:rPr>
            </w:pPr>
            <w:r w:rsidRPr="00F070D9">
              <w:rPr>
                <w:b/>
              </w:rPr>
              <w:t>Reviewed by:</w:t>
            </w:r>
          </w:p>
          <w:p w14:paraId="756CB1A1" w14:textId="77777777" w:rsidR="00F070D9" w:rsidRPr="00F070D9" w:rsidRDefault="00F070D9" w:rsidP="00F070D9">
            <w:pPr>
              <w:pStyle w:val="Heading2"/>
              <w:rPr>
                <w:b/>
                <w:lang w:val="en-GB"/>
              </w:rPr>
            </w:pPr>
          </w:p>
        </w:tc>
        <w:tc>
          <w:tcPr>
            <w:tcW w:w="2707" w:type="dxa"/>
            <w:tcBorders>
              <w:top w:val="double" w:sz="6" w:space="0" w:color="auto"/>
              <w:left w:val="single" w:sz="6" w:space="0" w:color="auto"/>
              <w:bottom w:val="double" w:sz="6" w:space="0" w:color="auto"/>
              <w:right w:val="double" w:sz="6" w:space="0" w:color="auto"/>
            </w:tcBorders>
          </w:tcPr>
          <w:p w14:paraId="65E76A9E" w14:textId="77777777" w:rsidR="00F070D9" w:rsidRPr="00F070D9" w:rsidRDefault="00F070D9" w:rsidP="00F070D9">
            <w:pPr>
              <w:pStyle w:val="Heading2"/>
              <w:rPr>
                <w:b/>
              </w:rPr>
            </w:pPr>
            <w:r w:rsidRPr="00F070D9">
              <w:rPr>
                <w:b/>
              </w:rPr>
              <w:t>Reviewed on (Date):</w:t>
            </w:r>
          </w:p>
          <w:p w14:paraId="79F2166C" w14:textId="77777777" w:rsidR="00F070D9" w:rsidRPr="00F070D9" w:rsidRDefault="00F070D9" w:rsidP="00F070D9">
            <w:pPr>
              <w:pStyle w:val="Heading2"/>
              <w:rPr>
                <w:b/>
              </w:rPr>
            </w:pPr>
          </w:p>
          <w:p w14:paraId="57532412" w14:textId="77777777" w:rsidR="00F070D9" w:rsidRPr="00F070D9" w:rsidRDefault="00F070D9" w:rsidP="00F070D9">
            <w:pPr>
              <w:pStyle w:val="Heading2"/>
              <w:rPr>
                <w:b/>
              </w:rPr>
            </w:pPr>
            <w:r w:rsidRPr="00F070D9">
              <w:rPr>
                <w:b/>
              </w:rPr>
              <w:t>Reviewed by:</w:t>
            </w:r>
          </w:p>
          <w:p w14:paraId="2B9BA3AD" w14:textId="77777777" w:rsidR="00F070D9" w:rsidRPr="00F070D9" w:rsidRDefault="00F070D9" w:rsidP="00F070D9">
            <w:pPr>
              <w:pStyle w:val="Heading2"/>
              <w:rPr>
                <w:b/>
                <w:lang w:val="en-GB"/>
              </w:rPr>
            </w:pPr>
          </w:p>
        </w:tc>
      </w:tr>
      <w:tr w:rsidR="00F070D9" w:rsidRPr="00F070D9" w14:paraId="47338D70" w14:textId="77777777" w:rsidTr="003244E2">
        <w:tblPrEx>
          <w:tblCellMar>
            <w:top w:w="0" w:type="dxa"/>
            <w:bottom w:w="0" w:type="dxa"/>
          </w:tblCellMar>
        </w:tblPrEx>
        <w:trPr>
          <w:cantSplit/>
          <w:trHeight w:val="967"/>
        </w:trPr>
        <w:tc>
          <w:tcPr>
            <w:tcW w:w="2790" w:type="dxa"/>
            <w:tcBorders>
              <w:top w:val="double" w:sz="6" w:space="0" w:color="auto"/>
              <w:left w:val="double" w:sz="6" w:space="0" w:color="auto"/>
              <w:bottom w:val="double" w:sz="6" w:space="0" w:color="auto"/>
              <w:right w:val="single" w:sz="6" w:space="0" w:color="auto"/>
            </w:tcBorders>
          </w:tcPr>
          <w:p w14:paraId="79E64938" w14:textId="77777777" w:rsidR="00F070D9" w:rsidRPr="00F070D9" w:rsidRDefault="00F070D9" w:rsidP="00F070D9">
            <w:pPr>
              <w:pStyle w:val="Heading2"/>
              <w:rPr>
                <w:b/>
              </w:rPr>
            </w:pPr>
            <w:r w:rsidRPr="00F070D9">
              <w:rPr>
                <w:b/>
              </w:rPr>
              <w:t>Approved on (Date):</w:t>
            </w:r>
          </w:p>
          <w:p w14:paraId="1293EE6B" w14:textId="77777777" w:rsidR="00F070D9" w:rsidRPr="00F070D9" w:rsidRDefault="00F070D9" w:rsidP="00F070D9">
            <w:pPr>
              <w:pStyle w:val="Heading2"/>
              <w:rPr>
                <w:b/>
              </w:rPr>
            </w:pPr>
          </w:p>
          <w:p w14:paraId="502E4920" w14:textId="77777777" w:rsidR="00F070D9" w:rsidRPr="00F070D9" w:rsidRDefault="00F070D9" w:rsidP="00F070D9">
            <w:pPr>
              <w:pStyle w:val="Heading2"/>
              <w:rPr>
                <w:b/>
              </w:rPr>
            </w:pPr>
            <w:r w:rsidRPr="00F070D9">
              <w:rPr>
                <w:b/>
              </w:rPr>
              <w:t>Approved by:</w:t>
            </w:r>
          </w:p>
          <w:p w14:paraId="1AB82AB1" w14:textId="77777777" w:rsidR="00F070D9" w:rsidRPr="00F070D9" w:rsidRDefault="00F070D9" w:rsidP="00F070D9">
            <w:pPr>
              <w:pStyle w:val="Heading2"/>
              <w:rPr>
                <w:b/>
                <w:bCs/>
                <w:lang w:val="en-GB"/>
              </w:rPr>
            </w:pPr>
          </w:p>
        </w:tc>
        <w:tc>
          <w:tcPr>
            <w:tcW w:w="2790" w:type="dxa"/>
            <w:tcBorders>
              <w:top w:val="double" w:sz="6" w:space="0" w:color="auto"/>
              <w:left w:val="double" w:sz="6" w:space="0" w:color="auto"/>
              <w:bottom w:val="double" w:sz="6" w:space="0" w:color="auto"/>
              <w:right w:val="single" w:sz="6" w:space="0" w:color="auto"/>
            </w:tcBorders>
          </w:tcPr>
          <w:p w14:paraId="264A8884" w14:textId="77777777" w:rsidR="00F070D9" w:rsidRPr="00F070D9" w:rsidRDefault="00F070D9" w:rsidP="00F070D9">
            <w:pPr>
              <w:pStyle w:val="Heading2"/>
              <w:rPr>
                <w:b/>
              </w:rPr>
            </w:pPr>
            <w:r w:rsidRPr="00F070D9">
              <w:rPr>
                <w:b/>
              </w:rPr>
              <w:t>Approved on (Date):</w:t>
            </w:r>
          </w:p>
          <w:p w14:paraId="1463FCFB" w14:textId="77777777" w:rsidR="00F070D9" w:rsidRPr="00F070D9" w:rsidRDefault="00F070D9" w:rsidP="00F070D9">
            <w:pPr>
              <w:pStyle w:val="Heading2"/>
              <w:rPr>
                <w:b/>
              </w:rPr>
            </w:pPr>
          </w:p>
          <w:p w14:paraId="5AECF888" w14:textId="77777777" w:rsidR="00F070D9" w:rsidRPr="00F070D9" w:rsidRDefault="00F070D9" w:rsidP="00F070D9">
            <w:pPr>
              <w:pStyle w:val="Heading2"/>
              <w:rPr>
                <w:b/>
              </w:rPr>
            </w:pPr>
            <w:r w:rsidRPr="00F070D9">
              <w:rPr>
                <w:b/>
              </w:rPr>
              <w:t>Approved by:</w:t>
            </w:r>
          </w:p>
          <w:p w14:paraId="500760F5" w14:textId="77777777" w:rsidR="00F070D9" w:rsidRPr="00F070D9" w:rsidRDefault="00F070D9" w:rsidP="00F070D9">
            <w:pPr>
              <w:pStyle w:val="Heading2"/>
              <w:rPr>
                <w:b/>
                <w:bCs/>
                <w:lang w:val="en-GB"/>
              </w:rPr>
            </w:pPr>
          </w:p>
        </w:tc>
        <w:tc>
          <w:tcPr>
            <w:tcW w:w="2700" w:type="dxa"/>
            <w:tcBorders>
              <w:top w:val="double" w:sz="6" w:space="0" w:color="auto"/>
              <w:left w:val="single" w:sz="6" w:space="0" w:color="auto"/>
              <w:bottom w:val="double" w:sz="6" w:space="0" w:color="auto"/>
              <w:right w:val="double" w:sz="6" w:space="0" w:color="auto"/>
            </w:tcBorders>
          </w:tcPr>
          <w:p w14:paraId="461F71E4" w14:textId="77777777" w:rsidR="00F070D9" w:rsidRPr="00F070D9" w:rsidRDefault="00F070D9" w:rsidP="00F070D9">
            <w:pPr>
              <w:pStyle w:val="Heading2"/>
              <w:rPr>
                <w:b/>
              </w:rPr>
            </w:pPr>
            <w:r w:rsidRPr="00F070D9">
              <w:rPr>
                <w:b/>
              </w:rPr>
              <w:t>Approved on (Date):</w:t>
            </w:r>
          </w:p>
          <w:p w14:paraId="3F611E55" w14:textId="77777777" w:rsidR="00F070D9" w:rsidRPr="00F070D9" w:rsidRDefault="00F070D9" w:rsidP="00F070D9">
            <w:pPr>
              <w:pStyle w:val="Heading2"/>
              <w:rPr>
                <w:b/>
              </w:rPr>
            </w:pPr>
          </w:p>
          <w:p w14:paraId="0BD568F1" w14:textId="77777777" w:rsidR="00F070D9" w:rsidRPr="00F070D9" w:rsidRDefault="00F070D9" w:rsidP="00F070D9">
            <w:pPr>
              <w:pStyle w:val="Heading2"/>
              <w:rPr>
                <w:b/>
              </w:rPr>
            </w:pPr>
            <w:r w:rsidRPr="00F070D9">
              <w:rPr>
                <w:b/>
              </w:rPr>
              <w:t>Approved by:</w:t>
            </w:r>
          </w:p>
          <w:p w14:paraId="152792A9" w14:textId="77777777" w:rsidR="00F070D9" w:rsidRPr="00F070D9" w:rsidRDefault="00F070D9" w:rsidP="00F070D9">
            <w:pPr>
              <w:pStyle w:val="Heading2"/>
              <w:rPr>
                <w:b/>
                <w:lang w:val="en-GB"/>
              </w:rPr>
            </w:pPr>
          </w:p>
        </w:tc>
        <w:tc>
          <w:tcPr>
            <w:tcW w:w="2707" w:type="dxa"/>
            <w:tcBorders>
              <w:top w:val="double" w:sz="6" w:space="0" w:color="auto"/>
              <w:left w:val="single" w:sz="6" w:space="0" w:color="auto"/>
              <w:bottom w:val="double" w:sz="6" w:space="0" w:color="auto"/>
              <w:right w:val="double" w:sz="6" w:space="0" w:color="auto"/>
            </w:tcBorders>
          </w:tcPr>
          <w:p w14:paraId="2A321E36" w14:textId="77777777" w:rsidR="00F070D9" w:rsidRPr="00F070D9" w:rsidRDefault="00F070D9" w:rsidP="00F070D9">
            <w:pPr>
              <w:pStyle w:val="Heading2"/>
              <w:rPr>
                <w:b/>
              </w:rPr>
            </w:pPr>
            <w:r w:rsidRPr="00F070D9">
              <w:rPr>
                <w:b/>
              </w:rPr>
              <w:t>Approved on (Date):</w:t>
            </w:r>
          </w:p>
          <w:p w14:paraId="5FBDB5A9" w14:textId="77777777" w:rsidR="00F070D9" w:rsidRPr="00F070D9" w:rsidRDefault="00F070D9" w:rsidP="00F070D9">
            <w:pPr>
              <w:pStyle w:val="Heading2"/>
              <w:rPr>
                <w:b/>
              </w:rPr>
            </w:pPr>
          </w:p>
          <w:p w14:paraId="0BEF0F81" w14:textId="77777777" w:rsidR="00F070D9" w:rsidRPr="00F070D9" w:rsidRDefault="00F070D9" w:rsidP="00F070D9">
            <w:pPr>
              <w:pStyle w:val="Heading2"/>
              <w:rPr>
                <w:b/>
              </w:rPr>
            </w:pPr>
            <w:r w:rsidRPr="00F070D9">
              <w:rPr>
                <w:b/>
              </w:rPr>
              <w:t>Approved by:</w:t>
            </w:r>
          </w:p>
          <w:p w14:paraId="6D328C0C" w14:textId="77777777" w:rsidR="00F070D9" w:rsidRPr="00F070D9" w:rsidRDefault="00F070D9" w:rsidP="00F070D9">
            <w:pPr>
              <w:pStyle w:val="Heading2"/>
              <w:rPr>
                <w:b/>
                <w:lang w:val="en-GB"/>
              </w:rPr>
            </w:pPr>
          </w:p>
        </w:tc>
      </w:tr>
    </w:tbl>
    <w:p w14:paraId="62728AAD" w14:textId="77777777" w:rsidR="00F070D9" w:rsidRDefault="00F070D9" w:rsidP="00F070D9">
      <w:pPr>
        <w:pStyle w:val="Heading2"/>
        <w:rPr>
          <w:b/>
        </w:rPr>
      </w:pPr>
    </w:p>
    <w:p w14:paraId="0EA794A0" w14:textId="77777777" w:rsidR="00F070D9" w:rsidRDefault="00F070D9" w:rsidP="00F070D9">
      <w:pPr>
        <w:pStyle w:val="Heading2"/>
        <w:ind w:left="420"/>
        <w:rPr>
          <w:b/>
        </w:rPr>
      </w:pPr>
    </w:p>
    <w:p w14:paraId="1082E108" w14:textId="77777777" w:rsidR="00F070D9" w:rsidRDefault="00F070D9" w:rsidP="00F070D9">
      <w:pPr>
        <w:pStyle w:val="Heading2"/>
        <w:ind w:left="420"/>
        <w:rPr>
          <w:b/>
        </w:rPr>
      </w:pPr>
    </w:p>
    <w:p w14:paraId="68D190F8" w14:textId="4DFD7BCA" w:rsidR="00ED71E0" w:rsidRPr="00F070D9" w:rsidRDefault="00ED71E0" w:rsidP="00F070D9">
      <w:pPr>
        <w:pStyle w:val="Heading2"/>
        <w:ind w:left="420"/>
        <w:rPr>
          <w:b/>
        </w:rPr>
      </w:pPr>
      <w:r w:rsidRPr="00F070D9">
        <w:rPr>
          <w:b/>
        </w:rPr>
        <w:t xml:space="preserve">  PURPOSE</w:t>
      </w:r>
    </w:p>
    <w:p w14:paraId="4AB3798C" w14:textId="77777777" w:rsidR="00ED71E0" w:rsidRDefault="00ED71E0">
      <w:pPr>
        <w:rPr>
          <w:sz w:val="24"/>
        </w:rPr>
      </w:pPr>
    </w:p>
    <w:p w14:paraId="624AC893" w14:textId="77777777" w:rsidR="00ED71E0" w:rsidRDefault="00ED71E0">
      <w:pPr>
        <w:rPr>
          <w:sz w:val="24"/>
        </w:rPr>
      </w:pPr>
      <w:r>
        <w:rPr>
          <w:sz w:val="24"/>
        </w:rPr>
        <w:t xml:space="preserve">         Identification of products during all steps of storage, in process, finished products</w:t>
      </w:r>
    </w:p>
    <w:p w14:paraId="69FD8BA3" w14:textId="77777777" w:rsidR="00ED71E0" w:rsidRDefault="00BA7579">
      <w:pPr>
        <w:rPr>
          <w:sz w:val="24"/>
        </w:rPr>
      </w:pPr>
      <w:r>
        <w:rPr>
          <w:sz w:val="24"/>
        </w:rPr>
        <w:t xml:space="preserve">         a</w:t>
      </w:r>
      <w:r w:rsidR="00ED71E0">
        <w:rPr>
          <w:sz w:val="24"/>
        </w:rPr>
        <w:t xml:space="preserve">nd delivery to avoid </w:t>
      </w:r>
      <w:proofErr w:type="gramStart"/>
      <w:r w:rsidR="00ED71E0">
        <w:rPr>
          <w:sz w:val="24"/>
        </w:rPr>
        <w:t>mix</w:t>
      </w:r>
      <w:proofErr w:type="gramEnd"/>
      <w:r w:rsidR="00ED71E0">
        <w:rPr>
          <w:sz w:val="24"/>
        </w:rPr>
        <w:t xml:space="preserve"> up.</w:t>
      </w:r>
    </w:p>
    <w:p w14:paraId="3EE2DD0F" w14:textId="77777777" w:rsidR="00ED71E0" w:rsidRDefault="00ED71E0">
      <w:pPr>
        <w:rPr>
          <w:sz w:val="24"/>
        </w:rPr>
      </w:pPr>
      <w:r>
        <w:rPr>
          <w:sz w:val="24"/>
        </w:rPr>
        <w:t xml:space="preserve">         Traceability to all the products to its origin whenever defects are to be analyzed for </w:t>
      </w:r>
    </w:p>
    <w:p w14:paraId="2047510F" w14:textId="77777777" w:rsidR="00ED71E0" w:rsidRDefault="00ED71E0">
      <w:pPr>
        <w:rPr>
          <w:sz w:val="24"/>
        </w:rPr>
      </w:pPr>
      <w:r>
        <w:rPr>
          <w:sz w:val="24"/>
        </w:rPr>
        <w:t xml:space="preserve">         taking corrective actions or customer complaints handling.</w:t>
      </w:r>
    </w:p>
    <w:p w14:paraId="6AFD604C" w14:textId="77777777" w:rsidR="00ED71E0" w:rsidRDefault="00ED71E0">
      <w:pPr>
        <w:rPr>
          <w:sz w:val="24"/>
        </w:rPr>
      </w:pPr>
    </w:p>
    <w:p w14:paraId="15643820" w14:textId="77777777" w:rsidR="00ED71E0" w:rsidRPr="00BA7579" w:rsidRDefault="00ED71E0">
      <w:pPr>
        <w:pStyle w:val="Heading2"/>
        <w:numPr>
          <w:ilvl w:val="0"/>
          <w:numId w:val="1"/>
        </w:numPr>
        <w:rPr>
          <w:b/>
        </w:rPr>
      </w:pPr>
      <w:r w:rsidRPr="00BA7579">
        <w:rPr>
          <w:b/>
        </w:rPr>
        <w:t xml:space="preserve">  SCOPE</w:t>
      </w:r>
    </w:p>
    <w:p w14:paraId="40C9E87C" w14:textId="77777777" w:rsidR="00ED71E0" w:rsidRDefault="00ED71E0">
      <w:pPr>
        <w:pStyle w:val="Header"/>
        <w:tabs>
          <w:tab w:val="clear" w:pos="4320"/>
          <w:tab w:val="clear" w:pos="8640"/>
        </w:tabs>
        <w:rPr>
          <w:sz w:val="24"/>
        </w:rPr>
      </w:pPr>
    </w:p>
    <w:p w14:paraId="1CE8B41E" w14:textId="77777777" w:rsidR="00ED71E0" w:rsidRDefault="00ED71E0">
      <w:pPr>
        <w:pStyle w:val="Heading2"/>
      </w:pPr>
      <w:r>
        <w:t xml:space="preserve">         This procedure is applicable to</w:t>
      </w:r>
    </w:p>
    <w:p w14:paraId="265298EC" w14:textId="77777777" w:rsidR="00ED71E0" w:rsidRDefault="00ED71E0">
      <w:pPr>
        <w:rPr>
          <w:sz w:val="24"/>
        </w:rPr>
      </w:pPr>
      <w:r>
        <w:rPr>
          <w:sz w:val="24"/>
        </w:rPr>
        <w:t xml:space="preserve">         Raw material </w:t>
      </w:r>
      <w:proofErr w:type="gramStart"/>
      <w:r>
        <w:rPr>
          <w:sz w:val="24"/>
        </w:rPr>
        <w:t>procured</w:t>
      </w:r>
      <w:proofErr w:type="gramEnd"/>
      <w:r>
        <w:rPr>
          <w:sz w:val="24"/>
        </w:rPr>
        <w:t xml:space="preserve"> for conversion, which </w:t>
      </w:r>
      <w:r w:rsidR="00BA7579">
        <w:rPr>
          <w:sz w:val="24"/>
        </w:rPr>
        <w:t>affects</w:t>
      </w:r>
      <w:r>
        <w:rPr>
          <w:sz w:val="24"/>
        </w:rPr>
        <w:t xml:space="preserve"> the quality. </w:t>
      </w:r>
    </w:p>
    <w:p w14:paraId="49C16E26" w14:textId="77777777" w:rsidR="00ED71E0" w:rsidRDefault="00ED71E0">
      <w:pPr>
        <w:rPr>
          <w:sz w:val="24"/>
        </w:rPr>
      </w:pPr>
      <w:r>
        <w:rPr>
          <w:sz w:val="24"/>
        </w:rPr>
        <w:t xml:space="preserve">         All in process products, finished products and products to be dispatched</w:t>
      </w:r>
    </w:p>
    <w:p w14:paraId="1CAB8E89" w14:textId="77777777" w:rsidR="00ED71E0" w:rsidRDefault="00ED71E0">
      <w:pPr>
        <w:ind w:firstLine="1080"/>
        <w:rPr>
          <w:sz w:val="24"/>
        </w:rPr>
      </w:pPr>
    </w:p>
    <w:p w14:paraId="7C87D25E" w14:textId="77777777" w:rsidR="00ED71E0" w:rsidRPr="00BA7579" w:rsidRDefault="00ED71E0">
      <w:pPr>
        <w:pStyle w:val="Heading2"/>
        <w:numPr>
          <w:ilvl w:val="0"/>
          <w:numId w:val="1"/>
        </w:numPr>
        <w:rPr>
          <w:b/>
        </w:rPr>
      </w:pPr>
      <w:r w:rsidRPr="00BA7579">
        <w:rPr>
          <w:b/>
        </w:rPr>
        <w:t xml:space="preserve"> RESPONSIBILITY</w:t>
      </w:r>
    </w:p>
    <w:p w14:paraId="019E4D9F" w14:textId="77777777" w:rsidR="00ED71E0" w:rsidRDefault="00ED71E0">
      <w:pPr>
        <w:pStyle w:val="Header"/>
        <w:tabs>
          <w:tab w:val="clear" w:pos="4320"/>
          <w:tab w:val="clear" w:pos="8640"/>
        </w:tabs>
        <w:rPr>
          <w:sz w:val="24"/>
        </w:rPr>
      </w:pPr>
    </w:p>
    <w:p w14:paraId="31148EC6" w14:textId="77777777" w:rsidR="00ED71E0" w:rsidRDefault="00ED71E0">
      <w:pPr>
        <w:rPr>
          <w:sz w:val="24"/>
        </w:rPr>
      </w:pPr>
      <w:r>
        <w:rPr>
          <w:sz w:val="24"/>
        </w:rPr>
        <w:t xml:space="preserve">         The overall responsibility lies with the Production manager </w:t>
      </w:r>
      <w:r w:rsidR="003A32B2">
        <w:rPr>
          <w:sz w:val="24"/>
        </w:rPr>
        <w:t xml:space="preserve">BUCP conversion. However, </w:t>
      </w:r>
      <w:r w:rsidR="00BA7579">
        <w:rPr>
          <w:sz w:val="24"/>
        </w:rPr>
        <w:t>Manager</w:t>
      </w:r>
      <w:r>
        <w:rPr>
          <w:sz w:val="24"/>
        </w:rPr>
        <w:t xml:space="preserve"> of the department is responsible for the implementation of this procedure.</w:t>
      </w:r>
    </w:p>
    <w:p w14:paraId="7CB61CBE" w14:textId="77777777" w:rsidR="00ED71E0" w:rsidRDefault="00ED71E0">
      <w:pPr>
        <w:rPr>
          <w:sz w:val="24"/>
        </w:rPr>
      </w:pPr>
    </w:p>
    <w:p w14:paraId="7179900E" w14:textId="77777777" w:rsidR="00ED71E0" w:rsidRPr="00BA7579" w:rsidRDefault="00ED71E0">
      <w:pPr>
        <w:pStyle w:val="Heading2"/>
        <w:rPr>
          <w:b/>
        </w:rPr>
      </w:pPr>
      <w:r w:rsidRPr="00BA7579">
        <w:rPr>
          <w:b/>
        </w:rPr>
        <w:t>4.0   DEFINATIONS</w:t>
      </w:r>
    </w:p>
    <w:p w14:paraId="5F986863" w14:textId="77777777" w:rsidR="00ED71E0" w:rsidRDefault="00ED71E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6048"/>
      </w:tblGrid>
      <w:tr w:rsidR="00ED71E0" w14:paraId="702701A0" w14:textId="77777777">
        <w:tc>
          <w:tcPr>
            <w:tcW w:w="828" w:type="dxa"/>
          </w:tcPr>
          <w:p w14:paraId="74E98F2E" w14:textId="77777777" w:rsidR="00ED71E0" w:rsidRDefault="00ED71E0">
            <w:pPr>
              <w:rPr>
                <w:sz w:val="24"/>
              </w:rPr>
            </w:pPr>
            <w:r>
              <w:rPr>
                <w:sz w:val="24"/>
              </w:rPr>
              <w:t>4.1</w:t>
            </w:r>
          </w:p>
        </w:tc>
        <w:tc>
          <w:tcPr>
            <w:tcW w:w="1980" w:type="dxa"/>
          </w:tcPr>
          <w:p w14:paraId="3F26C329" w14:textId="77777777" w:rsidR="00ED71E0" w:rsidRDefault="00ED71E0">
            <w:pPr>
              <w:rPr>
                <w:sz w:val="24"/>
              </w:rPr>
            </w:pPr>
            <w:r>
              <w:rPr>
                <w:sz w:val="24"/>
              </w:rPr>
              <w:t>Jumbo Reels</w:t>
            </w:r>
          </w:p>
        </w:tc>
        <w:tc>
          <w:tcPr>
            <w:tcW w:w="6048" w:type="dxa"/>
          </w:tcPr>
          <w:p w14:paraId="4D19C1A7" w14:textId="77777777" w:rsidR="00ED71E0" w:rsidRDefault="00ED71E0">
            <w:pPr>
              <w:rPr>
                <w:sz w:val="24"/>
              </w:rPr>
            </w:pPr>
            <w:r>
              <w:rPr>
                <w:sz w:val="24"/>
              </w:rPr>
              <w:t>Tissue reels of various sizes, which are used on different converting machines</w:t>
            </w:r>
          </w:p>
        </w:tc>
      </w:tr>
      <w:tr w:rsidR="00ED71E0" w14:paraId="5C3D4304" w14:textId="77777777">
        <w:tc>
          <w:tcPr>
            <w:tcW w:w="828" w:type="dxa"/>
          </w:tcPr>
          <w:p w14:paraId="23764ECA" w14:textId="77777777" w:rsidR="00ED71E0" w:rsidRDefault="00ED71E0">
            <w:pPr>
              <w:rPr>
                <w:sz w:val="24"/>
              </w:rPr>
            </w:pPr>
            <w:r>
              <w:rPr>
                <w:sz w:val="24"/>
              </w:rPr>
              <w:t>4.2</w:t>
            </w:r>
          </w:p>
        </w:tc>
        <w:tc>
          <w:tcPr>
            <w:tcW w:w="1980" w:type="dxa"/>
          </w:tcPr>
          <w:p w14:paraId="0CB95202" w14:textId="77777777" w:rsidR="00ED71E0" w:rsidRDefault="00ED71E0">
            <w:pPr>
              <w:rPr>
                <w:sz w:val="24"/>
              </w:rPr>
            </w:pPr>
            <w:r>
              <w:rPr>
                <w:sz w:val="24"/>
              </w:rPr>
              <w:t>Case</w:t>
            </w:r>
          </w:p>
        </w:tc>
        <w:tc>
          <w:tcPr>
            <w:tcW w:w="6048" w:type="dxa"/>
          </w:tcPr>
          <w:p w14:paraId="3C8BDA2A" w14:textId="77777777" w:rsidR="00ED71E0" w:rsidRDefault="00ED71E0">
            <w:pPr>
              <w:rPr>
                <w:sz w:val="24"/>
              </w:rPr>
            </w:pPr>
            <w:r>
              <w:rPr>
                <w:sz w:val="24"/>
              </w:rPr>
              <w:t xml:space="preserve">A </w:t>
            </w:r>
            <w:proofErr w:type="spellStart"/>
            <w:r>
              <w:rPr>
                <w:sz w:val="24"/>
              </w:rPr>
              <w:t>corruwall</w:t>
            </w:r>
            <w:proofErr w:type="spellEnd"/>
            <w:r>
              <w:rPr>
                <w:sz w:val="24"/>
              </w:rPr>
              <w:t xml:space="preserve"> box containing a specified quantity of converted paper or tissue products</w:t>
            </w:r>
          </w:p>
        </w:tc>
      </w:tr>
      <w:tr w:rsidR="00ED71E0" w14:paraId="73B20237" w14:textId="77777777">
        <w:tc>
          <w:tcPr>
            <w:tcW w:w="828" w:type="dxa"/>
          </w:tcPr>
          <w:p w14:paraId="3540CE6A" w14:textId="77777777" w:rsidR="00ED71E0" w:rsidRPr="003A32B2" w:rsidRDefault="00ED71E0">
            <w:pPr>
              <w:rPr>
                <w:b/>
                <w:sz w:val="24"/>
              </w:rPr>
            </w:pPr>
            <w:r w:rsidRPr="003A32B2">
              <w:rPr>
                <w:b/>
                <w:sz w:val="24"/>
              </w:rPr>
              <w:t>4.</w:t>
            </w:r>
            <w:r w:rsidR="003A32B2" w:rsidRPr="003A32B2">
              <w:rPr>
                <w:b/>
                <w:sz w:val="24"/>
              </w:rPr>
              <w:t>3</w:t>
            </w:r>
          </w:p>
        </w:tc>
        <w:tc>
          <w:tcPr>
            <w:tcW w:w="1980" w:type="dxa"/>
          </w:tcPr>
          <w:p w14:paraId="123B89CF" w14:textId="77777777" w:rsidR="00ED71E0" w:rsidRPr="003A32B2" w:rsidRDefault="00ED71E0">
            <w:pPr>
              <w:rPr>
                <w:b/>
                <w:sz w:val="24"/>
              </w:rPr>
            </w:pPr>
            <w:r w:rsidRPr="003A32B2">
              <w:rPr>
                <w:b/>
                <w:sz w:val="24"/>
              </w:rPr>
              <w:t xml:space="preserve">Bottom </w:t>
            </w:r>
            <w:proofErr w:type="gramStart"/>
            <w:r w:rsidRPr="003A32B2">
              <w:rPr>
                <w:b/>
                <w:sz w:val="24"/>
              </w:rPr>
              <w:t>Reel</w:t>
            </w:r>
            <w:r w:rsidR="003A32B2" w:rsidRPr="003A32B2">
              <w:rPr>
                <w:b/>
                <w:sz w:val="24"/>
              </w:rPr>
              <w:t>&amp;</w:t>
            </w:r>
            <w:proofErr w:type="gramEnd"/>
            <w:r w:rsidR="003A32B2" w:rsidRPr="003A32B2">
              <w:rPr>
                <w:b/>
                <w:sz w:val="24"/>
              </w:rPr>
              <w:t xml:space="preserve"> Handle reel</w:t>
            </w:r>
          </w:p>
        </w:tc>
        <w:tc>
          <w:tcPr>
            <w:tcW w:w="6048" w:type="dxa"/>
          </w:tcPr>
          <w:p w14:paraId="112280C0" w14:textId="77777777" w:rsidR="00ED71E0" w:rsidRPr="003A32B2" w:rsidRDefault="00ED71E0">
            <w:pPr>
              <w:rPr>
                <w:b/>
                <w:sz w:val="24"/>
              </w:rPr>
            </w:pPr>
            <w:r w:rsidRPr="003A32B2">
              <w:rPr>
                <w:b/>
                <w:sz w:val="24"/>
              </w:rPr>
              <w:t>Poly coated unprinted paper reel used on all the paper cup machines</w:t>
            </w:r>
          </w:p>
        </w:tc>
      </w:tr>
    </w:tbl>
    <w:p w14:paraId="0F0BE83A" w14:textId="77777777" w:rsidR="00ED71E0" w:rsidRPr="00BA7579" w:rsidRDefault="00ED71E0">
      <w:pPr>
        <w:rPr>
          <w:b/>
          <w:sz w:val="24"/>
        </w:rPr>
      </w:pPr>
    </w:p>
    <w:p w14:paraId="56D8B071" w14:textId="77777777" w:rsidR="00ED71E0" w:rsidRPr="00BA7579" w:rsidRDefault="00BA7579">
      <w:pPr>
        <w:pStyle w:val="Heading2"/>
        <w:rPr>
          <w:b/>
        </w:rPr>
      </w:pPr>
      <w:r w:rsidRPr="00BA7579">
        <w:rPr>
          <w:b/>
        </w:rPr>
        <w:lastRenderedPageBreak/>
        <w:t>5.0 PROCEDURE</w:t>
      </w:r>
    </w:p>
    <w:p w14:paraId="51F5C1CE" w14:textId="77777777" w:rsidR="00ED71E0" w:rsidRDefault="00ED71E0">
      <w:pPr>
        <w:rPr>
          <w:sz w:val="2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030"/>
        <w:gridCol w:w="1980"/>
      </w:tblGrid>
      <w:tr w:rsidR="00ED71E0" w14:paraId="6A9819BF" w14:textId="77777777">
        <w:tc>
          <w:tcPr>
            <w:tcW w:w="1008" w:type="dxa"/>
          </w:tcPr>
          <w:p w14:paraId="5C18E51C" w14:textId="77777777" w:rsidR="00ED71E0" w:rsidRDefault="00ED71E0">
            <w:pPr>
              <w:rPr>
                <w:sz w:val="24"/>
              </w:rPr>
            </w:pPr>
            <w:r>
              <w:rPr>
                <w:sz w:val="24"/>
              </w:rPr>
              <w:t>SR NO.</w:t>
            </w:r>
          </w:p>
        </w:tc>
        <w:tc>
          <w:tcPr>
            <w:tcW w:w="6030" w:type="dxa"/>
          </w:tcPr>
          <w:p w14:paraId="421A44E1" w14:textId="77777777" w:rsidR="00ED71E0" w:rsidRDefault="00ED71E0">
            <w:pPr>
              <w:jc w:val="center"/>
              <w:rPr>
                <w:sz w:val="24"/>
              </w:rPr>
            </w:pPr>
            <w:r>
              <w:rPr>
                <w:sz w:val="24"/>
              </w:rPr>
              <w:t>ACTIVITES</w:t>
            </w:r>
          </w:p>
        </w:tc>
        <w:tc>
          <w:tcPr>
            <w:tcW w:w="1980" w:type="dxa"/>
          </w:tcPr>
          <w:p w14:paraId="04D14030" w14:textId="77777777" w:rsidR="00ED71E0" w:rsidRDefault="00ED71E0">
            <w:pPr>
              <w:rPr>
                <w:sz w:val="22"/>
              </w:rPr>
            </w:pPr>
            <w:r>
              <w:rPr>
                <w:sz w:val="22"/>
              </w:rPr>
              <w:t>RESPONSIBILITY</w:t>
            </w:r>
          </w:p>
        </w:tc>
      </w:tr>
      <w:tr w:rsidR="00ED71E0" w14:paraId="04073DC3" w14:textId="77777777">
        <w:tc>
          <w:tcPr>
            <w:tcW w:w="1008" w:type="dxa"/>
          </w:tcPr>
          <w:p w14:paraId="6820A9F2" w14:textId="77777777" w:rsidR="00ED71E0" w:rsidRDefault="00ED71E0">
            <w:pPr>
              <w:rPr>
                <w:sz w:val="24"/>
              </w:rPr>
            </w:pPr>
            <w:r>
              <w:rPr>
                <w:sz w:val="24"/>
              </w:rPr>
              <w:t>5.1</w:t>
            </w:r>
          </w:p>
        </w:tc>
        <w:tc>
          <w:tcPr>
            <w:tcW w:w="6030" w:type="dxa"/>
          </w:tcPr>
          <w:p w14:paraId="4824A8E4" w14:textId="77777777" w:rsidR="00ED71E0" w:rsidRDefault="00ED71E0">
            <w:pPr>
              <w:rPr>
                <w:sz w:val="24"/>
              </w:rPr>
            </w:pPr>
            <w:r>
              <w:rPr>
                <w:sz w:val="24"/>
              </w:rPr>
              <w:t>IDENTIFICATION OF INPROCESS PRODUCTS</w:t>
            </w:r>
          </w:p>
        </w:tc>
        <w:tc>
          <w:tcPr>
            <w:tcW w:w="1980" w:type="dxa"/>
          </w:tcPr>
          <w:p w14:paraId="417015F5" w14:textId="77777777" w:rsidR="00ED71E0" w:rsidRDefault="00ED71E0">
            <w:pPr>
              <w:rPr>
                <w:sz w:val="24"/>
              </w:rPr>
            </w:pPr>
          </w:p>
        </w:tc>
      </w:tr>
      <w:tr w:rsidR="00ED71E0" w14:paraId="2DD1FBDD" w14:textId="77777777">
        <w:tc>
          <w:tcPr>
            <w:tcW w:w="1008" w:type="dxa"/>
          </w:tcPr>
          <w:p w14:paraId="24D90894" w14:textId="77777777" w:rsidR="00ED71E0" w:rsidRDefault="00ED71E0">
            <w:pPr>
              <w:rPr>
                <w:sz w:val="24"/>
              </w:rPr>
            </w:pPr>
            <w:r>
              <w:rPr>
                <w:sz w:val="24"/>
              </w:rPr>
              <w:t>5.1.1</w:t>
            </w:r>
          </w:p>
          <w:p w14:paraId="352AEC16" w14:textId="77777777" w:rsidR="00ED71E0" w:rsidRDefault="00ED71E0">
            <w:pPr>
              <w:rPr>
                <w:sz w:val="24"/>
              </w:rPr>
            </w:pPr>
            <w:r>
              <w:rPr>
                <w:sz w:val="24"/>
              </w:rPr>
              <w:t>5.1.1.1</w:t>
            </w:r>
          </w:p>
          <w:p w14:paraId="4AAFC50F" w14:textId="77777777" w:rsidR="00ED71E0" w:rsidRDefault="00ED71E0">
            <w:pPr>
              <w:rPr>
                <w:sz w:val="24"/>
              </w:rPr>
            </w:pPr>
          </w:p>
          <w:p w14:paraId="5427ABB6" w14:textId="77777777" w:rsidR="00ED71E0" w:rsidRDefault="00ED71E0">
            <w:pPr>
              <w:rPr>
                <w:sz w:val="24"/>
              </w:rPr>
            </w:pPr>
          </w:p>
          <w:p w14:paraId="10F3481A" w14:textId="77777777" w:rsidR="00ED71E0" w:rsidRDefault="00ED71E0">
            <w:pPr>
              <w:rPr>
                <w:sz w:val="24"/>
              </w:rPr>
            </w:pPr>
          </w:p>
          <w:p w14:paraId="6021BEE5" w14:textId="77777777" w:rsidR="00ED71E0" w:rsidRDefault="00ED71E0">
            <w:pPr>
              <w:rPr>
                <w:sz w:val="24"/>
              </w:rPr>
            </w:pPr>
            <w:r>
              <w:rPr>
                <w:sz w:val="24"/>
              </w:rPr>
              <w:t>5.1.1.2</w:t>
            </w:r>
          </w:p>
          <w:p w14:paraId="09A552E7" w14:textId="77777777" w:rsidR="00ED71E0" w:rsidRDefault="00ED71E0">
            <w:pPr>
              <w:rPr>
                <w:sz w:val="24"/>
              </w:rPr>
            </w:pPr>
          </w:p>
          <w:p w14:paraId="266A1720" w14:textId="77777777" w:rsidR="00ED71E0" w:rsidRDefault="00ED71E0">
            <w:pPr>
              <w:rPr>
                <w:sz w:val="24"/>
              </w:rPr>
            </w:pPr>
          </w:p>
          <w:p w14:paraId="4F05EABC" w14:textId="77777777" w:rsidR="00ED71E0" w:rsidRDefault="00ED71E0">
            <w:pPr>
              <w:rPr>
                <w:sz w:val="24"/>
              </w:rPr>
            </w:pPr>
          </w:p>
          <w:p w14:paraId="310B0C68" w14:textId="77777777" w:rsidR="00ED71E0" w:rsidRDefault="00ED71E0">
            <w:pPr>
              <w:rPr>
                <w:sz w:val="24"/>
              </w:rPr>
            </w:pPr>
          </w:p>
          <w:p w14:paraId="0FE7D105" w14:textId="77777777" w:rsidR="00ED71E0" w:rsidRDefault="00ED71E0">
            <w:pPr>
              <w:rPr>
                <w:sz w:val="24"/>
              </w:rPr>
            </w:pPr>
          </w:p>
          <w:p w14:paraId="4B4A5B1F" w14:textId="77777777" w:rsidR="00ED71E0" w:rsidRDefault="00ED71E0">
            <w:pPr>
              <w:rPr>
                <w:sz w:val="24"/>
              </w:rPr>
            </w:pPr>
            <w:r>
              <w:rPr>
                <w:sz w:val="24"/>
              </w:rPr>
              <w:t>5.1.1.3</w:t>
            </w:r>
          </w:p>
          <w:p w14:paraId="7E9697D7" w14:textId="77777777" w:rsidR="00ED71E0" w:rsidRDefault="00ED71E0">
            <w:pPr>
              <w:rPr>
                <w:sz w:val="24"/>
              </w:rPr>
            </w:pPr>
          </w:p>
          <w:p w14:paraId="724BFC4D" w14:textId="77777777" w:rsidR="00ED71E0" w:rsidRDefault="00ED71E0">
            <w:pPr>
              <w:rPr>
                <w:sz w:val="24"/>
              </w:rPr>
            </w:pPr>
          </w:p>
          <w:p w14:paraId="681B1712" w14:textId="77777777" w:rsidR="00ED71E0" w:rsidRDefault="00ED71E0">
            <w:pPr>
              <w:rPr>
                <w:sz w:val="24"/>
              </w:rPr>
            </w:pPr>
            <w:r>
              <w:rPr>
                <w:sz w:val="24"/>
              </w:rPr>
              <w:t>5.1.1.4</w:t>
            </w:r>
          </w:p>
          <w:p w14:paraId="72510C8A" w14:textId="77777777" w:rsidR="00ED71E0" w:rsidRDefault="00ED71E0">
            <w:pPr>
              <w:rPr>
                <w:sz w:val="24"/>
              </w:rPr>
            </w:pPr>
          </w:p>
          <w:p w14:paraId="2A5B05C4" w14:textId="77777777" w:rsidR="00ED71E0" w:rsidRDefault="00ED71E0">
            <w:pPr>
              <w:rPr>
                <w:sz w:val="24"/>
              </w:rPr>
            </w:pPr>
          </w:p>
          <w:p w14:paraId="00F8FEF5" w14:textId="77777777" w:rsidR="00ED71E0" w:rsidRDefault="00ED71E0">
            <w:pPr>
              <w:rPr>
                <w:bCs/>
                <w:sz w:val="24"/>
              </w:rPr>
            </w:pPr>
            <w:r>
              <w:rPr>
                <w:sz w:val="24"/>
              </w:rPr>
              <w:t>5.1.1.5</w:t>
            </w:r>
          </w:p>
          <w:p w14:paraId="6B59ACCE" w14:textId="77777777" w:rsidR="00ED71E0" w:rsidRDefault="00ED71E0">
            <w:pPr>
              <w:rPr>
                <w:sz w:val="24"/>
              </w:rPr>
            </w:pPr>
          </w:p>
        </w:tc>
        <w:tc>
          <w:tcPr>
            <w:tcW w:w="6030" w:type="dxa"/>
          </w:tcPr>
          <w:p w14:paraId="6A4756B1" w14:textId="77777777" w:rsidR="00ED71E0" w:rsidRDefault="00ED71E0">
            <w:pPr>
              <w:rPr>
                <w:sz w:val="24"/>
              </w:rPr>
            </w:pPr>
            <w:r>
              <w:rPr>
                <w:sz w:val="24"/>
              </w:rPr>
              <w:t>PARTY PACK LINE</w:t>
            </w:r>
          </w:p>
          <w:p w14:paraId="4DD5B36B" w14:textId="77777777" w:rsidR="00ED71E0" w:rsidRDefault="00ED71E0">
            <w:pPr>
              <w:rPr>
                <w:sz w:val="24"/>
              </w:rPr>
            </w:pPr>
            <w:r>
              <w:rPr>
                <w:sz w:val="24"/>
              </w:rPr>
              <w:t xml:space="preserve">Jumbo reel numbers with the corresponding week no., date, </w:t>
            </w:r>
            <w:r w:rsidR="00BA7579">
              <w:rPr>
                <w:sz w:val="24"/>
              </w:rPr>
              <w:t>and shift</w:t>
            </w:r>
            <w:r>
              <w:rPr>
                <w:sz w:val="24"/>
              </w:rPr>
              <w:t xml:space="preserve"> &amp; operator identification shall be noted down on </w:t>
            </w:r>
            <w:r w:rsidR="0044259C">
              <w:rPr>
                <w:sz w:val="24"/>
              </w:rPr>
              <w:t>the internal job card (QRCONV/</w:t>
            </w:r>
            <w:r w:rsidR="0044259C" w:rsidRPr="0044259C">
              <w:rPr>
                <w:b/>
                <w:sz w:val="24"/>
              </w:rPr>
              <w:t>BUCP</w:t>
            </w:r>
            <w:r w:rsidRPr="0044259C">
              <w:rPr>
                <w:b/>
                <w:sz w:val="24"/>
              </w:rPr>
              <w:t>/0</w:t>
            </w:r>
            <w:r w:rsidR="00826CDE">
              <w:rPr>
                <w:b/>
                <w:sz w:val="24"/>
              </w:rPr>
              <w:t>3</w:t>
            </w:r>
            <w:r>
              <w:rPr>
                <w:sz w:val="24"/>
              </w:rPr>
              <w:t>) for every pile produced.</w:t>
            </w:r>
          </w:p>
          <w:p w14:paraId="1A50F806" w14:textId="77777777" w:rsidR="00ED71E0" w:rsidRDefault="00ED71E0">
            <w:pPr>
              <w:rPr>
                <w:sz w:val="24"/>
              </w:rPr>
            </w:pPr>
            <w:r>
              <w:rPr>
                <w:sz w:val="24"/>
              </w:rPr>
              <w:t xml:space="preserve">Every pile will be </w:t>
            </w:r>
            <w:proofErr w:type="gramStart"/>
            <w:r>
              <w:rPr>
                <w:sz w:val="24"/>
              </w:rPr>
              <w:t>assigned</w:t>
            </w:r>
            <w:proofErr w:type="gramEnd"/>
            <w:r>
              <w:rPr>
                <w:sz w:val="24"/>
              </w:rPr>
              <w:t xml:space="preserve"> an identification number. This number will consist of two parts, </w:t>
            </w:r>
            <w:proofErr w:type="gramStart"/>
            <w:r>
              <w:rPr>
                <w:sz w:val="24"/>
              </w:rPr>
              <w:t>first</w:t>
            </w:r>
            <w:proofErr w:type="gramEnd"/>
            <w:r>
              <w:rPr>
                <w:sz w:val="24"/>
              </w:rPr>
              <w:t xml:space="preserve"> part will be the week </w:t>
            </w:r>
            <w:proofErr w:type="gramStart"/>
            <w:r>
              <w:rPr>
                <w:sz w:val="24"/>
              </w:rPr>
              <w:t>number</w:t>
            </w:r>
            <w:proofErr w:type="gramEnd"/>
            <w:r>
              <w:rPr>
                <w:sz w:val="24"/>
              </w:rPr>
              <w:t xml:space="preserve"> and the second part will be the </w:t>
            </w:r>
            <w:proofErr w:type="spellStart"/>
            <w:r>
              <w:rPr>
                <w:sz w:val="24"/>
              </w:rPr>
              <w:t>weekwise</w:t>
            </w:r>
            <w:proofErr w:type="spellEnd"/>
            <w:r>
              <w:rPr>
                <w:sz w:val="24"/>
              </w:rPr>
              <w:t xml:space="preserve"> serial number. These parts/numbers will be separated by a “0”.</w:t>
            </w:r>
          </w:p>
          <w:p w14:paraId="2F47C417" w14:textId="77777777" w:rsidR="00ED71E0" w:rsidRDefault="00ED71E0">
            <w:pPr>
              <w:rPr>
                <w:sz w:val="24"/>
              </w:rPr>
            </w:pPr>
            <w:r>
              <w:rPr>
                <w:sz w:val="24"/>
              </w:rPr>
              <w:t>For example: for 17</w:t>
            </w:r>
            <w:r>
              <w:rPr>
                <w:sz w:val="24"/>
                <w:vertAlign w:val="superscript"/>
              </w:rPr>
              <w:t>th</w:t>
            </w:r>
            <w:r>
              <w:rPr>
                <w:sz w:val="24"/>
              </w:rPr>
              <w:t xml:space="preserve"> pile of week no. 3, the identification no. Shall be “3017”  </w:t>
            </w:r>
          </w:p>
          <w:p w14:paraId="6F3A6BE3" w14:textId="77777777" w:rsidR="00ED71E0" w:rsidRDefault="00ED71E0">
            <w:pPr>
              <w:rPr>
                <w:sz w:val="24"/>
              </w:rPr>
            </w:pPr>
            <w:r>
              <w:rPr>
                <w:sz w:val="24"/>
              </w:rPr>
              <w:t>In case of a change regarding shift, date or operator the pile will be changed. Two piles will be separated by a paper board sheet.</w:t>
            </w:r>
          </w:p>
          <w:p w14:paraId="2F49D2E2" w14:textId="77777777" w:rsidR="00ED71E0" w:rsidRDefault="00ED71E0">
            <w:pPr>
              <w:rPr>
                <w:sz w:val="24"/>
              </w:rPr>
            </w:pPr>
            <w:r>
              <w:rPr>
                <w:sz w:val="24"/>
              </w:rPr>
              <w:t>For the Guillotine cutter, the corresponding Pile No. along with date, shift, poly</w:t>
            </w:r>
            <w:r w:rsidR="00A6387A">
              <w:rPr>
                <w:sz w:val="24"/>
              </w:rPr>
              <w:t xml:space="preserve"> bag case no. And </w:t>
            </w:r>
            <w:proofErr w:type="gramStart"/>
            <w:r w:rsidR="00A6387A">
              <w:rPr>
                <w:sz w:val="24"/>
              </w:rPr>
              <w:t>operator</w:t>
            </w:r>
            <w:proofErr w:type="gramEnd"/>
            <w:r w:rsidR="00A6387A">
              <w:rPr>
                <w:sz w:val="24"/>
              </w:rPr>
              <w:t xml:space="preserve"> number s</w:t>
            </w:r>
            <w:r>
              <w:rPr>
                <w:sz w:val="24"/>
              </w:rPr>
              <w:t>hall be noted down on the internal job c</w:t>
            </w:r>
            <w:r w:rsidR="00F85ADC">
              <w:rPr>
                <w:sz w:val="24"/>
              </w:rPr>
              <w:t>ard (QRCONV/</w:t>
            </w:r>
            <w:r w:rsidR="00F85ADC" w:rsidRPr="00F85ADC">
              <w:rPr>
                <w:b/>
                <w:sz w:val="24"/>
              </w:rPr>
              <w:t>BUCP/</w:t>
            </w:r>
            <w:r w:rsidRPr="00F85ADC">
              <w:rPr>
                <w:b/>
                <w:sz w:val="24"/>
              </w:rPr>
              <w:t>0</w:t>
            </w:r>
            <w:r w:rsidR="00826CDE">
              <w:rPr>
                <w:b/>
                <w:sz w:val="24"/>
              </w:rPr>
              <w:t>4</w:t>
            </w:r>
            <w:r>
              <w:rPr>
                <w:sz w:val="24"/>
              </w:rPr>
              <w:t>).</w:t>
            </w:r>
          </w:p>
          <w:p w14:paraId="3E2C05D6" w14:textId="77777777" w:rsidR="00ED71E0" w:rsidRDefault="00ED71E0">
            <w:pPr>
              <w:rPr>
                <w:sz w:val="24"/>
              </w:rPr>
            </w:pPr>
            <w:r>
              <w:rPr>
                <w:sz w:val="24"/>
              </w:rPr>
              <w:t xml:space="preserve"> Every case shall bear an identification number.</w:t>
            </w:r>
          </w:p>
          <w:p w14:paraId="39E8C580" w14:textId="77777777" w:rsidR="00ED71E0" w:rsidRDefault="00ED71E0">
            <w:pPr>
              <w:rPr>
                <w:sz w:val="24"/>
              </w:rPr>
            </w:pPr>
            <w:proofErr w:type="gramStart"/>
            <w:r>
              <w:rPr>
                <w:sz w:val="24"/>
              </w:rPr>
              <w:t>Method</w:t>
            </w:r>
            <w:proofErr w:type="gramEnd"/>
            <w:r>
              <w:rPr>
                <w:sz w:val="24"/>
              </w:rPr>
              <w:t xml:space="preserve"> of numbering a case is </w:t>
            </w:r>
            <w:proofErr w:type="gramStart"/>
            <w:r>
              <w:rPr>
                <w:sz w:val="24"/>
              </w:rPr>
              <w:t>similar to</w:t>
            </w:r>
            <w:proofErr w:type="gramEnd"/>
            <w:r>
              <w:rPr>
                <w:sz w:val="24"/>
              </w:rPr>
              <w:t xml:space="preserve"> that of numbering a pile on sheeting machine.</w:t>
            </w:r>
          </w:p>
          <w:p w14:paraId="31ED826A" w14:textId="77777777" w:rsidR="00ED71E0" w:rsidRDefault="00ED71E0">
            <w:pPr>
              <w:rPr>
                <w:sz w:val="28"/>
              </w:rPr>
            </w:pPr>
          </w:p>
        </w:tc>
        <w:tc>
          <w:tcPr>
            <w:tcW w:w="1980" w:type="dxa"/>
          </w:tcPr>
          <w:p w14:paraId="7FB0D7D9" w14:textId="77777777" w:rsidR="00ED71E0" w:rsidRDefault="00ED71E0">
            <w:pPr>
              <w:rPr>
                <w:sz w:val="24"/>
              </w:rPr>
            </w:pPr>
          </w:p>
          <w:p w14:paraId="3E559AA4" w14:textId="77777777" w:rsidR="00ED71E0" w:rsidRDefault="00ED71E0">
            <w:pPr>
              <w:rPr>
                <w:sz w:val="24"/>
              </w:rPr>
            </w:pPr>
            <w:r>
              <w:rPr>
                <w:sz w:val="24"/>
              </w:rPr>
              <w:t>Machine Operator</w:t>
            </w:r>
          </w:p>
          <w:p w14:paraId="751A5453" w14:textId="77777777" w:rsidR="00ED71E0" w:rsidRDefault="00ED71E0">
            <w:pPr>
              <w:rPr>
                <w:sz w:val="24"/>
              </w:rPr>
            </w:pPr>
          </w:p>
          <w:p w14:paraId="0E21F0B0" w14:textId="77777777" w:rsidR="00ED71E0" w:rsidRDefault="00ED71E0">
            <w:pPr>
              <w:rPr>
                <w:sz w:val="24"/>
              </w:rPr>
            </w:pPr>
          </w:p>
          <w:p w14:paraId="471B3F38" w14:textId="77777777" w:rsidR="00ED71E0" w:rsidRDefault="00ED71E0">
            <w:pPr>
              <w:rPr>
                <w:sz w:val="24"/>
              </w:rPr>
            </w:pPr>
          </w:p>
          <w:p w14:paraId="7B55126B" w14:textId="77777777" w:rsidR="00ED71E0" w:rsidRDefault="00ED71E0">
            <w:pPr>
              <w:rPr>
                <w:sz w:val="24"/>
              </w:rPr>
            </w:pPr>
            <w:r>
              <w:rPr>
                <w:sz w:val="24"/>
              </w:rPr>
              <w:t>Machine Operator</w:t>
            </w:r>
          </w:p>
          <w:p w14:paraId="09B0933A" w14:textId="77777777" w:rsidR="00ED71E0" w:rsidRDefault="00ED71E0">
            <w:pPr>
              <w:rPr>
                <w:sz w:val="24"/>
              </w:rPr>
            </w:pPr>
          </w:p>
          <w:p w14:paraId="560CD164" w14:textId="77777777" w:rsidR="00ED71E0" w:rsidRDefault="00ED71E0">
            <w:pPr>
              <w:rPr>
                <w:sz w:val="24"/>
              </w:rPr>
            </w:pPr>
          </w:p>
          <w:p w14:paraId="44C9C172" w14:textId="77777777" w:rsidR="00ED71E0" w:rsidRDefault="00ED71E0">
            <w:pPr>
              <w:rPr>
                <w:sz w:val="24"/>
              </w:rPr>
            </w:pPr>
          </w:p>
          <w:p w14:paraId="0B0EFD45" w14:textId="77777777" w:rsidR="00ED71E0" w:rsidRDefault="00ED71E0">
            <w:pPr>
              <w:rPr>
                <w:sz w:val="24"/>
              </w:rPr>
            </w:pPr>
          </w:p>
          <w:p w14:paraId="59170526" w14:textId="77777777" w:rsidR="00ED71E0" w:rsidRDefault="00ED71E0">
            <w:pPr>
              <w:rPr>
                <w:sz w:val="24"/>
              </w:rPr>
            </w:pPr>
          </w:p>
          <w:p w14:paraId="632D6EC6" w14:textId="77777777" w:rsidR="00ED71E0" w:rsidRDefault="00ED71E0">
            <w:pPr>
              <w:rPr>
                <w:sz w:val="24"/>
              </w:rPr>
            </w:pPr>
            <w:r>
              <w:rPr>
                <w:sz w:val="24"/>
              </w:rPr>
              <w:t>Machine Operator</w:t>
            </w:r>
          </w:p>
          <w:p w14:paraId="60FF9851" w14:textId="77777777" w:rsidR="00ED71E0" w:rsidRDefault="00ED71E0">
            <w:pPr>
              <w:rPr>
                <w:sz w:val="24"/>
              </w:rPr>
            </w:pPr>
          </w:p>
          <w:p w14:paraId="488334F7" w14:textId="77777777" w:rsidR="00ED71E0" w:rsidRDefault="00ED71E0">
            <w:pPr>
              <w:rPr>
                <w:sz w:val="24"/>
              </w:rPr>
            </w:pPr>
          </w:p>
          <w:p w14:paraId="6C93C3E4" w14:textId="77777777" w:rsidR="00ED71E0" w:rsidRDefault="00ED71E0">
            <w:pPr>
              <w:rPr>
                <w:sz w:val="24"/>
              </w:rPr>
            </w:pPr>
            <w:r>
              <w:rPr>
                <w:sz w:val="24"/>
              </w:rPr>
              <w:t>Machine Operator</w:t>
            </w:r>
          </w:p>
          <w:p w14:paraId="7BCEEBB3" w14:textId="77777777" w:rsidR="00ED71E0" w:rsidRDefault="00ED71E0">
            <w:pPr>
              <w:rPr>
                <w:sz w:val="24"/>
              </w:rPr>
            </w:pPr>
          </w:p>
          <w:p w14:paraId="4C352531" w14:textId="77777777" w:rsidR="00ED71E0" w:rsidRDefault="00ED71E0">
            <w:pPr>
              <w:rPr>
                <w:sz w:val="24"/>
              </w:rPr>
            </w:pPr>
          </w:p>
          <w:p w14:paraId="2DE0A9AF" w14:textId="77777777" w:rsidR="00ED71E0" w:rsidRDefault="00ED71E0">
            <w:pPr>
              <w:rPr>
                <w:sz w:val="24"/>
              </w:rPr>
            </w:pPr>
          </w:p>
          <w:p w14:paraId="1EDA7318" w14:textId="77777777" w:rsidR="00ED71E0" w:rsidRDefault="00ED71E0">
            <w:pPr>
              <w:rPr>
                <w:sz w:val="24"/>
              </w:rPr>
            </w:pPr>
            <w:r>
              <w:rPr>
                <w:sz w:val="24"/>
              </w:rPr>
              <w:t>Machine Operator</w:t>
            </w:r>
          </w:p>
          <w:p w14:paraId="3D7E355D" w14:textId="77777777" w:rsidR="00ED71E0" w:rsidRDefault="00ED71E0">
            <w:pPr>
              <w:pStyle w:val="Heading2"/>
              <w:rPr>
                <w:bCs/>
              </w:rPr>
            </w:pPr>
          </w:p>
        </w:tc>
      </w:tr>
      <w:tr w:rsidR="00ED71E0" w14:paraId="154F9FA2" w14:textId="77777777">
        <w:tc>
          <w:tcPr>
            <w:tcW w:w="1008" w:type="dxa"/>
          </w:tcPr>
          <w:p w14:paraId="6BB82746" w14:textId="77777777" w:rsidR="00ED71E0" w:rsidRDefault="00ED71E0">
            <w:pPr>
              <w:rPr>
                <w:sz w:val="24"/>
              </w:rPr>
            </w:pPr>
            <w:r>
              <w:rPr>
                <w:sz w:val="24"/>
              </w:rPr>
              <w:t>5.2.2</w:t>
            </w:r>
          </w:p>
        </w:tc>
        <w:tc>
          <w:tcPr>
            <w:tcW w:w="6030" w:type="dxa"/>
          </w:tcPr>
          <w:p w14:paraId="12C7880B" w14:textId="77777777" w:rsidR="00ED71E0" w:rsidRDefault="00ED71E0">
            <w:pPr>
              <w:rPr>
                <w:sz w:val="24"/>
              </w:rPr>
            </w:pPr>
            <w:r>
              <w:rPr>
                <w:sz w:val="24"/>
              </w:rPr>
              <w:t xml:space="preserve">PAPER CUPS </w:t>
            </w:r>
          </w:p>
        </w:tc>
        <w:tc>
          <w:tcPr>
            <w:tcW w:w="1980" w:type="dxa"/>
          </w:tcPr>
          <w:p w14:paraId="0BBAB8C9" w14:textId="77777777" w:rsidR="00ED71E0" w:rsidRDefault="00ED71E0">
            <w:pPr>
              <w:rPr>
                <w:sz w:val="24"/>
              </w:rPr>
            </w:pPr>
          </w:p>
        </w:tc>
      </w:tr>
      <w:tr w:rsidR="00ED71E0" w14:paraId="66D2D1B1" w14:textId="77777777">
        <w:tc>
          <w:tcPr>
            <w:tcW w:w="1008" w:type="dxa"/>
          </w:tcPr>
          <w:p w14:paraId="2AABCE90" w14:textId="77777777" w:rsidR="00ED71E0" w:rsidRDefault="00ED71E0">
            <w:pPr>
              <w:rPr>
                <w:sz w:val="24"/>
              </w:rPr>
            </w:pPr>
            <w:r>
              <w:rPr>
                <w:sz w:val="24"/>
              </w:rPr>
              <w:t>5.2.2.1</w:t>
            </w:r>
          </w:p>
          <w:p w14:paraId="1C203372" w14:textId="77777777" w:rsidR="00ED71E0" w:rsidRDefault="00ED71E0">
            <w:pPr>
              <w:rPr>
                <w:sz w:val="24"/>
              </w:rPr>
            </w:pPr>
          </w:p>
          <w:p w14:paraId="1A625AAF" w14:textId="77777777" w:rsidR="00ED71E0" w:rsidRDefault="00ED71E0">
            <w:pPr>
              <w:rPr>
                <w:sz w:val="24"/>
              </w:rPr>
            </w:pPr>
          </w:p>
          <w:p w14:paraId="4A3D9CE0" w14:textId="77777777" w:rsidR="00ED71E0" w:rsidRDefault="00ED71E0">
            <w:pPr>
              <w:rPr>
                <w:sz w:val="24"/>
              </w:rPr>
            </w:pPr>
          </w:p>
          <w:p w14:paraId="38B82B25" w14:textId="77777777" w:rsidR="00ED71E0" w:rsidRDefault="00ED71E0">
            <w:pPr>
              <w:rPr>
                <w:sz w:val="24"/>
              </w:rPr>
            </w:pPr>
          </w:p>
          <w:p w14:paraId="0C5C0841" w14:textId="77777777" w:rsidR="00ED71E0" w:rsidRDefault="00ED71E0">
            <w:pPr>
              <w:rPr>
                <w:sz w:val="24"/>
              </w:rPr>
            </w:pPr>
            <w:r>
              <w:rPr>
                <w:sz w:val="24"/>
              </w:rPr>
              <w:t>5.2.2.2</w:t>
            </w:r>
          </w:p>
        </w:tc>
        <w:tc>
          <w:tcPr>
            <w:tcW w:w="6030" w:type="dxa"/>
          </w:tcPr>
          <w:p w14:paraId="41B568F9" w14:textId="77777777" w:rsidR="00ED71E0" w:rsidRDefault="00ED71E0">
            <w:pPr>
              <w:rPr>
                <w:sz w:val="24"/>
              </w:rPr>
            </w:pPr>
            <w:r>
              <w:rPr>
                <w:sz w:val="24"/>
              </w:rPr>
              <w:t xml:space="preserve">On paper cup machines Skillet case numbers and the bottom reel Nos. shall be noted down for every case produced along with the corresponding week no., date, shift and operator identification no. On the </w:t>
            </w:r>
            <w:r w:rsidR="00F85ADC">
              <w:rPr>
                <w:sz w:val="24"/>
              </w:rPr>
              <w:t>internal job card. (QRCONV/</w:t>
            </w:r>
            <w:r w:rsidR="00F85ADC" w:rsidRPr="00F85ADC">
              <w:rPr>
                <w:b/>
                <w:sz w:val="24"/>
              </w:rPr>
              <w:t>BUCP/0</w:t>
            </w:r>
            <w:r w:rsidR="00826CDE">
              <w:rPr>
                <w:b/>
                <w:sz w:val="24"/>
              </w:rPr>
              <w:t>5</w:t>
            </w:r>
            <w:r>
              <w:rPr>
                <w:sz w:val="24"/>
              </w:rPr>
              <w:t>)</w:t>
            </w:r>
          </w:p>
          <w:p w14:paraId="6788FD9C" w14:textId="77777777" w:rsidR="00ED71E0" w:rsidRDefault="00ED71E0">
            <w:pPr>
              <w:rPr>
                <w:sz w:val="24"/>
              </w:rPr>
            </w:pPr>
            <w:r>
              <w:rPr>
                <w:sz w:val="24"/>
              </w:rPr>
              <w:t xml:space="preserve">Method of numbering a case is </w:t>
            </w:r>
            <w:proofErr w:type="gramStart"/>
            <w:r>
              <w:rPr>
                <w:sz w:val="24"/>
              </w:rPr>
              <w:t>similar to</w:t>
            </w:r>
            <w:proofErr w:type="gramEnd"/>
            <w:r>
              <w:rPr>
                <w:sz w:val="24"/>
              </w:rPr>
              <w:t xml:space="preserve"> that of numbering a pile on sheeting machine </w:t>
            </w:r>
            <w:proofErr w:type="spellStart"/>
            <w:r>
              <w:rPr>
                <w:sz w:val="24"/>
              </w:rPr>
              <w:t>i.e</w:t>
            </w:r>
            <w:proofErr w:type="spellEnd"/>
            <w:r>
              <w:rPr>
                <w:sz w:val="24"/>
              </w:rPr>
              <w:t>, for 17</w:t>
            </w:r>
            <w:r>
              <w:rPr>
                <w:sz w:val="24"/>
                <w:vertAlign w:val="superscript"/>
              </w:rPr>
              <w:t>th</w:t>
            </w:r>
            <w:r>
              <w:rPr>
                <w:sz w:val="24"/>
              </w:rPr>
              <w:t xml:space="preserve"> case of week no. 27, the identification no. Shall be “27017”  </w:t>
            </w:r>
          </w:p>
          <w:p w14:paraId="0D762BC2" w14:textId="77777777" w:rsidR="00ED71E0" w:rsidRDefault="00ED71E0">
            <w:pPr>
              <w:rPr>
                <w:sz w:val="24"/>
              </w:rPr>
            </w:pPr>
          </w:p>
        </w:tc>
        <w:tc>
          <w:tcPr>
            <w:tcW w:w="1980" w:type="dxa"/>
          </w:tcPr>
          <w:p w14:paraId="09795C0A" w14:textId="77777777" w:rsidR="00ED71E0" w:rsidRDefault="00ED71E0">
            <w:pPr>
              <w:rPr>
                <w:sz w:val="24"/>
              </w:rPr>
            </w:pPr>
            <w:r>
              <w:rPr>
                <w:sz w:val="24"/>
              </w:rPr>
              <w:t>Machine Operator</w:t>
            </w:r>
          </w:p>
          <w:p w14:paraId="0FCCA5B5" w14:textId="77777777" w:rsidR="00ED71E0" w:rsidRDefault="00ED71E0">
            <w:pPr>
              <w:rPr>
                <w:sz w:val="24"/>
              </w:rPr>
            </w:pPr>
          </w:p>
          <w:p w14:paraId="38FDBB77" w14:textId="77777777" w:rsidR="00ED71E0" w:rsidRDefault="00ED71E0">
            <w:pPr>
              <w:rPr>
                <w:sz w:val="24"/>
              </w:rPr>
            </w:pPr>
          </w:p>
          <w:p w14:paraId="790D8C3C" w14:textId="77777777" w:rsidR="00ED71E0" w:rsidRDefault="00ED71E0">
            <w:pPr>
              <w:rPr>
                <w:sz w:val="24"/>
              </w:rPr>
            </w:pPr>
          </w:p>
          <w:p w14:paraId="17C9C8FE" w14:textId="77777777" w:rsidR="00ED71E0" w:rsidRDefault="00ED71E0">
            <w:pPr>
              <w:rPr>
                <w:sz w:val="24"/>
              </w:rPr>
            </w:pPr>
          </w:p>
          <w:p w14:paraId="33308108" w14:textId="77777777" w:rsidR="00ED71E0" w:rsidRDefault="00ED71E0">
            <w:pPr>
              <w:rPr>
                <w:sz w:val="24"/>
              </w:rPr>
            </w:pPr>
            <w:r>
              <w:rPr>
                <w:sz w:val="24"/>
              </w:rPr>
              <w:t>Machine Operator</w:t>
            </w:r>
          </w:p>
        </w:tc>
      </w:tr>
      <w:tr w:rsidR="00ED71E0" w14:paraId="1E42EF30" w14:textId="77777777">
        <w:tc>
          <w:tcPr>
            <w:tcW w:w="1008" w:type="dxa"/>
          </w:tcPr>
          <w:p w14:paraId="40C35F93" w14:textId="77777777" w:rsidR="00ED71E0" w:rsidRDefault="00ED71E0">
            <w:pPr>
              <w:rPr>
                <w:sz w:val="24"/>
              </w:rPr>
            </w:pPr>
            <w:r>
              <w:rPr>
                <w:sz w:val="24"/>
              </w:rPr>
              <w:t>5.2.3</w:t>
            </w:r>
          </w:p>
        </w:tc>
        <w:tc>
          <w:tcPr>
            <w:tcW w:w="6030" w:type="dxa"/>
          </w:tcPr>
          <w:p w14:paraId="22364FF0" w14:textId="77777777" w:rsidR="00ED71E0" w:rsidRDefault="00ED71E0">
            <w:pPr>
              <w:rPr>
                <w:sz w:val="24"/>
              </w:rPr>
            </w:pPr>
            <w:r>
              <w:rPr>
                <w:sz w:val="24"/>
              </w:rPr>
              <w:t>POCKET PACK &amp;WET TISSUE</w:t>
            </w:r>
          </w:p>
        </w:tc>
        <w:tc>
          <w:tcPr>
            <w:tcW w:w="1980" w:type="dxa"/>
          </w:tcPr>
          <w:p w14:paraId="18A5733F" w14:textId="77777777" w:rsidR="00ED71E0" w:rsidRDefault="00ED71E0">
            <w:pPr>
              <w:rPr>
                <w:sz w:val="24"/>
              </w:rPr>
            </w:pPr>
          </w:p>
        </w:tc>
      </w:tr>
      <w:tr w:rsidR="00ED71E0" w14:paraId="1327B300" w14:textId="77777777">
        <w:tc>
          <w:tcPr>
            <w:tcW w:w="1008" w:type="dxa"/>
          </w:tcPr>
          <w:p w14:paraId="08DEB9DD" w14:textId="77777777" w:rsidR="00ED71E0" w:rsidRDefault="00ED71E0">
            <w:pPr>
              <w:rPr>
                <w:sz w:val="24"/>
              </w:rPr>
            </w:pPr>
            <w:r>
              <w:rPr>
                <w:sz w:val="24"/>
              </w:rPr>
              <w:t>5.2.3.1</w:t>
            </w:r>
          </w:p>
          <w:p w14:paraId="638D1A51" w14:textId="77777777" w:rsidR="00ED71E0" w:rsidRDefault="00ED71E0">
            <w:pPr>
              <w:rPr>
                <w:sz w:val="24"/>
              </w:rPr>
            </w:pPr>
          </w:p>
          <w:p w14:paraId="373776C2" w14:textId="77777777" w:rsidR="00ED71E0" w:rsidRDefault="00ED71E0">
            <w:pPr>
              <w:rPr>
                <w:sz w:val="24"/>
              </w:rPr>
            </w:pPr>
          </w:p>
          <w:p w14:paraId="65D3C871" w14:textId="77777777" w:rsidR="00ED71E0" w:rsidRDefault="00ED71E0">
            <w:pPr>
              <w:rPr>
                <w:sz w:val="24"/>
              </w:rPr>
            </w:pPr>
          </w:p>
          <w:p w14:paraId="08BD7A56" w14:textId="77777777" w:rsidR="00ED71E0" w:rsidRDefault="00ED71E0">
            <w:pPr>
              <w:rPr>
                <w:sz w:val="24"/>
              </w:rPr>
            </w:pPr>
          </w:p>
          <w:p w14:paraId="680ADC34" w14:textId="77777777" w:rsidR="00ED71E0" w:rsidRDefault="00ED71E0">
            <w:pPr>
              <w:rPr>
                <w:sz w:val="24"/>
              </w:rPr>
            </w:pPr>
            <w:r>
              <w:rPr>
                <w:sz w:val="24"/>
              </w:rPr>
              <w:t>5.2.3.2</w:t>
            </w:r>
          </w:p>
        </w:tc>
        <w:tc>
          <w:tcPr>
            <w:tcW w:w="6030" w:type="dxa"/>
          </w:tcPr>
          <w:p w14:paraId="03AEA21E" w14:textId="77777777" w:rsidR="00ED71E0" w:rsidRDefault="00ED71E0">
            <w:pPr>
              <w:rPr>
                <w:sz w:val="24"/>
              </w:rPr>
            </w:pPr>
            <w:r>
              <w:rPr>
                <w:sz w:val="24"/>
              </w:rPr>
              <w:t>On pocket pack and wet tissue machine jumbo reel, Wrapper reel and the carton case numbers shall be noted down for every case produced with the corresponding week no, date, shift, and operator No. On the internal job card (</w:t>
            </w:r>
            <w:r w:rsidR="00A25AD8">
              <w:rPr>
                <w:sz w:val="24"/>
              </w:rPr>
              <w:t>QRCONV/</w:t>
            </w:r>
            <w:r w:rsidR="00A25AD8" w:rsidRPr="00A25AD8">
              <w:rPr>
                <w:b/>
                <w:sz w:val="24"/>
              </w:rPr>
              <w:t>BUCP/06</w:t>
            </w:r>
            <w:r w:rsidR="00A25AD8">
              <w:rPr>
                <w:sz w:val="24"/>
              </w:rPr>
              <w:t>) &amp; (QRCONV/</w:t>
            </w:r>
            <w:r w:rsidR="00A25AD8" w:rsidRPr="00A25AD8">
              <w:rPr>
                <w:b/>
                <w:sz w:val="24"/>
              </w:rPr>
              <w:t>BUCP/0</w:t>
            </w:r>
            <w:r w:rsidR="00826CDE">
              <w:rPr>
                <w:b/>
                <w:sz w:val="24"/>
              </w:rPr>
              <w:t>7</w:t>
            </w:r>
            <w:r>
              <w:rPr>
                <w:sz w:val="24"/>
              </w:rPr>
              <w:t>) respectively.</w:t>
            </w:r>
          </w:p>
          <w:p w14:paraId="5D8E099A" w14:textId="77777777" w:rsidR="00ED71E0" w:rsidRDefault="00ED71E0">
            <w:pPr>
              <w:rPr>
                <w:sz w:val="24"/>
              </w:rPr>
            </w:pPr>
            <w:r>
              <w:rPr>
                <w:sz w:val="24"/>
              </w:rPr>
              <w:t xml:space="preserve">Method of numbering shall be </w:t>
            </w:r>
            <w:proofErr w:type="gramStart"/>
            <w:r>
              <w:rPr>
                <w:sz w:val="24"/>
              </w:rPr>
              <w:t>similar to</w:t>
            </w:r>
            <w:proofErr w:type="gramEnd"/>
            <w:r>
              <w:rPr>
                <w:sz w:val="24"/>
              </w:rPr>
              <w:t xml:space="preserve"> that of paper cups case.</w:t>
            </w:r>
          </w:p>
        </w:tc>
        <w:tc>
          <w:tcPr>
            <w:tcW w:w="1980" w:type="dxa"/>
          </w:tcPr>
          <w:p w14:paraId="2D133555" w14:textId="77777777" w:rsidR="00ED71E0" w:rsidRDefault="00ED71E0">
            <w:pPr>
              <w:rPr>
                <w:sz w:val="24"/>
              </w:rPr>
            </w:pPr>
            <w:r>
              <w:rPr>
                <w:sz w:val="24"/>
              </w:rPr>
              <w:t>Machine Operator</w:t>
            </w:r>
          </w:p>
          <w:p w14:paraId="54F1D64B" w14:textId="77777777" w:rsidR="00ED71E0" w:rsidRDefault="00ED71E0">
            <w:pPr>
              <w:rPr>
                <w:sz w:val="24"/>
              </w:rPr>
            </w:pPr>
          </w:p>
          <w:p w14:paraId="5CB6E1F9" w14:textId="77777777" w:rsidR="00ED71E0" w:rsidRDefault="00ED71E0">
            <w:pPr>
              <w:rPr>
                <w:sz w:val="24"/>
              </w:rPr>
            </w:pPr>
          </w:p>
          <w:p w14:paraId="6F07E86B" w14:textId="77777777" w:rsidR="00ED71E0" w:rsidRDefault="00ED71E0">
            <w:pPr>
              <w:rPr>
                <w:sz w:val="24"/>
              </w:rPr>
            </w:pPr>
          </w:p>
          <w:p w14:paraId="1D6C3E58" w14:textId="77777777" w:rsidR="00ED71E0" w:rsidRDefault="00ED71E0">
            <w:pPr>
              <w:rPr>
                <w:sz w:val="24"/>
              </w:rPr>
            </w:pPr>
          </w:p>
          <w:p w14:paraId="5CA077FB" w14:textId="77777777" w:rsidR="00ED71E0" w:rsidRDefault="00ED71E0">
            <w:pPr>
              <w:rPr>
                <w:sz w:val="24"/>
              </w:rPr>
            </w:pPr>
            <w:r>
              <w:rPr>
                <w:sz w:val="24"/>
              </w:rPr>
              <w:t>Machine Operator</w:t>
            </w:r>
          </w:p>
        </w:tc>
      </w:tr>
      <w:tr w:rsidR="00ED71E0" w14:paraId="664DBF22" w14:textId="77777777">
        <w:tc>
          <w:tcPr>
            <w:tcW w:w="1008" w:type="dxa"/>
          </w:tcPr>
          <w:p w14:paraId="750AC02B" w14:textId="77777777" w:rsidR="00ED71E0" w:rsidRDefault="00ED71E0">
            <w:pPr>
              <w:rPr>
                <w:sz w:val="24"/>
              </w:rPr>
            </w:pPr>
            <w:r>
              <w:rPr>
                <w:sz w:val="24"/>
              </w:rPr>
              <w:t>5.2.4</w:t>
            </w:r>
          </w:p>
        </w:tc>
        <w:tc>
          <w:tcPr>
            <w:tcW w:w="6030" w:type="dxa"/>
          </w:tcPr>
          <w:p w14:paraId="387B222A" w14:textId="77777777" w:rsidR="00ED71E0" w:rsidRDefault="00ED71E0">
            <w:pPr>
              <w:rPr>
                <w:sz w:val="24"/>
              </w:rPr>
            </w:pPr>
            <w:r>
              <w:rPr>
                <w:sz w:val="24"/>
              </w:rPr>
              <w:t>NAPKIN LINE</w:t>
            </w:r>
          </w:p>
        </w:tc>
        <w:tc>
          <w:tcPr>
            <w:tcW w:w="1980" w:type="dxa"/>
          </w:tcPr>
          <w:p w14:paraId="66DA7880" w14:textId="77777777" w:rsidR="00ED71E0" w:rsidRDefault="00ED71E0">
            <w:pPr>
              <w:rPr>
                <w:sz w:val="24"/>
              </w:rPr>
            </w:pPr>
          </w:p>
        </w:tc>
      </w:tr>
      <w:tr w:rsidR="00ED71E0" w14:paraId="4E833C85" w14:textId="77777777">
        <w:tc>
          <w:tcPr>
            <w:tcW w:w="1008" w:type="dxa"/>
          </w:tcPr>
          <w:p w14:paraId="4FAA6620" w14:textId="77777777" w:rsidR="00ED71E0" w:rsidRDefault="00ED71E0">
            <w:pPr>
              <w:rPr>
                <w:sz w:val="24"/>
              </w:rPr>
            </w:pPr>
            <w:r>
              <w:rPr>
                <w:sz w:val="24"/>
              </w:rPr>
              <w:t>5.2.4.1</w:t>
            </w:r>
          </w:p>
          <w:p w14:paraId="571CAD3E" w14:textId="77777777" w:rsidR="00ED71E0" w:rsidRDefault="00ED71E0">
            <w:pPr>
              <w:rPr>
                <w:sz w:val="24"/>
              </w:rPr>
            </w:pPr>
          </w:p>
          <w:p w14:paraId="022F18A4" w14:textId="77777777" w:rsidR="00ED71E0" w:rsidRDefault="00ED71E0">
            <w:pPr>
              <w:rPr>
                <w:sz w:val="24"/>
              </w:rPr>
            </w:pPr>
          </w:p>
          <w:p w14:paraId="63D0FB61" w14:textId="77777777" w:rsidR="00ED71E0" w:rsidRDefault="00ED71E0">
            <w:pPr>
              <w:rPr>
                <w:sz w:val="24"/>
              </w:rPr>
            </w:pPr>
          </w:p>
          <w:p w14:paraId="6348B418" w14:textId="77777777" w:rsidR="00ED71E0" w:rsidRDefault="00ED71E0">
            <w:pPr>
              <w:rPr>
                <w:sz w:val="24"/>
              </w:rPr>
            </w:pPr>
            <w:r>
              <w:rPr>
                <w:sz w:val="24"/>
              </w:rPr>
              <w:t>5.2.4.2</w:t>
            </w:r>
          </w:p>
        </w:tc>
        <w:tc>
          <w:tcPr>
            <w:tcW w:w="6030" w:type="dxa"/>
          </w:tcPr>
          <w:p w14:paraId="7731F739" w14:textId="77777777" w:rsidR="00ED71E0" w:rsidRPr="00B04027" w:rsidRDefault="00ED71E0">
            <w:pPr>
              <w:pStyle w:val="BodyText"/>
              <w:rPr>
                <w:b/>
              </w:rPr>
            </w:pPr>
            <w:r>
              <w:t xml:space="preserve">For Napkin machines jumbo reel numbers and the </w:t>
            </w:r>
            <w:r w:rsidR="003A32B2">
              <w:t>wrapper reel</w:t>
            </w:r>
            <w:r>
              <w:t xml:space="preserve"> numbers are noted down for every case produced with the corresponding week No, date, </w:t>
            </w:r>
            <w:proofErr w:type="spellStart"/>
            <w:proofErr w:type="gramStart"/>
            <w:r>
              <w:t>shift,and</w:t>
            </w:r>
            <w:proofErr w:type="spellEnd"/>
            <w:proofErr w:type="gramEnd"/>
            <w:r>
              <w:t xml:space="preserve"> operator no. on the</w:t>
            </w:r>
            <w:r w:rsidR="00B04027">
              <w:t xml:space="preserve"> internal job card (QRCONV/</w:t>
            </w:r>
            <w:r w:rsidR="00826CDE">
              <w:rPr>
                <w:b/>
              </w:rPr>
              <w:t>BUCP/08</w:t>
            </w:r>
            <w:r w:rsidRPr="00B04027">
              <w:rPr>
                <w:b/>
              </w:rPr>
              <w:t>)</w:t>
            </w:r>
          </w:p>
          <w:p w14:paraId="52E6453C" w14:textId="77777777" w:rsidR="00ED71E0" w:rsidRDefault="00ED71E0">
            <w:pPr>
              <w:rPr>
                <w:sz w:val="24"/>
              </w:rPr>
            </w:pPr>
            <w:r>
              <w:rPr>
                <w:sz w:val="24"/>
              </w:rPr>
              <w:t>Method of numbering will remain same as that of paper cups case.</w:t>
            </w:r>
          </w:p>
          <w:p w14:paraId="66FAEEA1" w14:textId="77777777" w:rsidR="00ED71E0" w:rsidRDefault="00ED71E0">
            <w:pPr>
              <w:rPr>
                <w:sz w:val="24"/>
              </w:rPr>
            </w:pPr>
          </w:p>
        </w:tc>
        <w:tc>
          <w:tcPr>
            <w:tcW w:w="1980" w:type="dxa"/>
          </w:tcPr>
          <w:p w14:paraId="43A17C8A" w14:textId="77777777" w:rsidR="00ED71E0" w:rsidRDefault="00ED71E0">
            <w:pPr>
              <w:rPr>
                <w:sz w:val="24"/>
              </w:rPr>
            </w:pPr>
            <w:r>
              <w:rPr>
                <w:sz w:val="24"/>
              </w:rPr>
              <w:t>Machine Operator</w:t>
            </w:r>
          </w:p>
          <w:p w14:paraId="2533A31C" w14:textId="77777777" w:rsidR="00ED71E0" w:rsidRDefault="00ED71E0">
            <w:pPr>
              <w:rPr>
                <w:sz w:val="24"/>
              </w:rPr>
            </w:pPr>
          </w:p>
          <w:p w14:paraId="49052F01" w14:textId="77777777" w:rsidR="00ED71E0" w:rsidRDefault="00ED71E0">
            <w:pPr>
              <w:rPr>
                <w:sz w:val="24"/>
              </w:rPr>
            </w:pPr>
          </w:p>
          <w:p w14:paraId="66E91E4A" w14:textId="77777777" w:rsidR="00ED71E0" w:rsidRDefault="00ED71E0">
            <w:pPr>
              <w:rPr>
                <w:sz w:val="24"/>
              </w:rPr>
            </w:pPr>
          </w:p>
          <w:p w14:paraId="183BF06D" w14:textId="77777777" w:rsidR="00ED71E0" w:rsidRDefault="00ED71E0">
            <w:pPr>
              <w:rPr>
                <w:sz w:val="24"/>
              </w:rPr>
            </w:pPr>
            <w:r>
              <w:rPr>
                <w:sz w:val="24"/>
              </w:rPr>
              <w:t>Machine Operator</w:t>
            </w:r>
          </w:p>
        </w:tc>
      </w:tr>
      <w:tr w:rsidR="00ED71E0" w14:paraId="2A333F2F" w14:textId="77777777">
        <w:tc>
          <w:tcPr>
            <w:tcW w:w="1008" w:type="dxa"/>
          </w:tcPr>
          <w:p w14:paraId="1BB599A1" w14:textId="77777777" w:rsidR="00ED71E0" w:rsidRDefault="004B5862">
            <w:pPr>
              <w:rPr>
                <w:sz w:val="24"/>
              </w:rPr>
            </w:pPr>
            <w:r>
              <w:rPr>
                <w:sz w:val="24"/>
              </w:rPr>
              <w:t>5.2.5</w:t>
            </w:r>
          </w:p>
        </w:tc>
        <w:tc>
          <w:tcPr>
            <w:tcW w:w="6030" w:type="dxa"/>
          </w:tcPr>
          <w:p w14:paraId="20D36AC4" w14:textId="77777777" w:rsidR="00ED71E0" w:rsidRDefault="00ED71E0">
            <w:pPr>
              <w:rPr>
                <w:sz w:val="24"/>
              </w:rPr>
            </w:pPr>
            <w:r>
              <w:rPr>
                <w:sz w:val="24"/>
              </w:rPr>
              <w:t>FACIAL LINE</w:t>
            </w:r>
          </w:p>
        </w:tc>
        <w:tc>
          <w:tcPr>
            <w:tcW w:w="1980" w:type="dxa"/>
          </w:tcPr>
          <w:p w14:paraId="69B39A4C" w14:textId="77777777" w:rsidR="00ED71E0" w:rsidRDefault="00ED71E0">
            <w:pPr>
              <w:rPr>
                <w:sz w:val="24"/>
              </w:rPr>
            </w:pPr>
          </w:p>
        </w:tc>
      </w:tr>
      <w:tr w:rsidR="00ED71E0" w14:paraId="3B7FDAA5" w14:textId="77777777">
        <w:tc>
          <w:tcPr>
            <w:tcW w:w="1008" w:type="dxa"/>
          </w:tcPr>
          <w:p w14:paraId="0B0BC54B" w14:textId="77777777" w:rsidR="00ED71E0" w:rsidRDefault="004B5862">
            <w:pPr>
              <w:rPr>
                <w:sz w:val="24"/>
              </w:rPr>
            </w:pPr>
            <w:r>
              <w:rPr>
                <w:sz w:val="24"/>
              </w:rPr>
              <w:t>5.2.5</w:t>
            </w:r>
            <w:r w:rsidR="00ED71E0">
              <w:rPr>
                <w:sz w:val="24"/>
              </w:rPr>
              <w:t>.1</w:t>
            </w:r>
          </w:p>
          <w:p w14:paraId="5D9C9234" w14:textId="77777777" w:rsidR="00ED71E0" w:rsidRDefault="00ED71E0">
            <w:pPr>
              <w:rPr>
                <w:sz w:val="24"/>
              </w:rPr>
            </w:pPr>
          </w:p>
          <w:p w14:paraId="5AA1CB6D" w14:textId="77777777" w:rsidR="00ED71E0" w:rsidRDefault="00ED71E0">
            <w:pPr>
              <w:rPr>
                <w:sz w:val="24"/>
              </w:rPr>
            </w:pPr>
          </w:p>
          <w:p w14:paraId="0C05FC14" w14:textId="77777777" w:rsidR="00ED71E0" w:rsidRDefault="00ED71E0">
            <w:pPr>
              <w:rPr>
                <w:sz w:val="24"/>
              </w:rPr>
            </w:pPr>
          </w:p>
          <w:p w14:paraId="5CA438D2" w14:textId="77777777" w:rsidR="00ED71E0" w:rsidRDefault="004B5862">
            <w:pPr>
              <w:rPr>
                <w:sz w:val="24"/>
              </w:rPr>
            </w:pPr>
            <w:r>
              <w:rPr>
                <w:sz w:val="24"/>
              </w:rPr>
              <w:t>5.2.5</w:t>
            </w:r>
            <w:r w:rsidR="00ED71E0">
              <w:rPr>
                <w:sz w:val="24"/>
              </w:rPr>
              <w:t>.2</w:t>
            </w:r>
          </w:p>
          <w:p w14:paraId="2324BAEA" w14:textId="77777777" w:rsidR="00ED71E0" w:rsidRDefault="00ED71E0">
            <w:pPr>
              <w:rPr>
                <w:sz w:val="24"/>
              </w:rPr>
            </w:pPr>
          </w:p>
          <w:p w14:paraId="532368B1" w14:textId="77777777" w:rsidR="00ED71E0" w:rsidRDefault="004B5862">
            <w:pPr>
              <w:rPr>
                <w:sz w:val="24"/>
              </w:rPr>
            </w:pPr>
            <w:r>
              <w:rPr>
                <w:sz w:val="24"/>
              </w:rPr>
              <w:t>5.2.5</w:t>
            </w:r>
            <w:r w:rsidR="00ED71E0">
              <w:rPr>
                <w:sz w:val="24"/>
              </w:rPr>
              <w:t>.3</w:t>
            </w:r>
          </w:p>
          <w:p w14:paraId="1074254C" w14:textId="77777777" w:rsidR="00ED71E0" w:rsidRDefault="00ED71E0">
            <w:pPr>
              <w:rPr>
                <w:sz w:val="24"/>
              </w:rPr>
            </w:pPr>
          </w:p>
        </w:tc>
        <w:tc>
          <w:tcPr>
            <w:tcW w:w="6030" w:type="dxa"/>
          </w:tcPr>
          <w:p w14:paraId="52C783AA" w14:textId="77777777" w:rsidR="00ED71E0" w:rsidRDefault="00ED71E0">
            <w:pPr>
              <w:rPr>
                <w:sz w:val="24"/>
              </w:rPr>
            </w:pPr>
            <w:r>
              <w:rPr>
                <w:sz w:val="24"/>
              </w:rPr>
              <w:t xml:space="preserve">For </w:t>
            </w:r>
            <w:proofErr w:type="spellStart"/>
            <w:r>
              <w:rPr>
                <w:sz w:val="24"/>
              </w:rPr>
              <w:t>interfolder</w:t>
            </w:r>
            <w:proofErr w:type="spellEnd"/>
            <w:r>
              <w:rPr>
                <w:sz w:val="24"/>
              </w:rPr>
              <w:t xml:space="preserve"> and </w:t>
            </w:r>
            <w:proofErr w:type="spellStart"/>
            <w:r>
              <w:rPr>
                <w:sz w:val="24"/>
              </w:rPr>
              <w:t>cartoning</w:t>
            </w:r>
            <w:proofErr w:type="spellEnd"/>
            <w:r>
              <w:rPr>
                <w:sz w:val="24"/>
              </w:rPr>
              <w:t xml:space="preserve"> machine jumbo reel nos. and carton case </w:t>
            </w:r>
            <w:proofErr w:type="gramStart"/>
            <w:r>
              <w:rPr>
                <w:sz w:val="24"/>
              </w:rPr>
              <w:t>no.</w:t>
            </w:r>
            <w:proofErr w:type="gramEnd"/>
            <w:r>
              <w:rPr>
                <w:sz w:val="24"/>
              </w:rPr>
              <w:t xml:space="preserve"> Shall be noted down with the corresponding date, shift and other parameters</w:t>
            </w:r>
            <w:r w:rsidR="00B04027">
              <w:rPr>
                <w:sz w:val="24"/>
              </w:rPr>
              <w:t xml:space="preserve"> on internal job card (QRCONV/</w:t>
            </w:r>
            <w:r w:rsidR="00B04027" w:rsidRPr="00B04027">
              <w:rPr>
                <w:b/>
                <w:sz w:val="24"/>
              </w:rPr>
              <w:t>BUCP</w:t>
            </w:r>
            <w:r w:rsidRPr="00B04027">
              <w:rPr>
                <w:b/>
                <w:sz w:val="24"/>
              </w:rPr>
              <w:t>/0</w:t>
            </w:r>
            <w:r w:rsidR="00826CDE">
              <w:rPr>
                <w:b/>
                <w:sz w:val="24"/>
              </w:rPr>
              <w:t>9</w:t>
            </w:r>
            <w:r>
              <w:rPr>
                <w:sz w:val="24"/>
              </w:rPr>
              <w:t>)</w:t>
            </w:r>
          </w:p>
          <w:p w14:paraId="4B12ED4B" w14:textId="77777777" w:rsidR="00ED71E0" w:rsidRDefault="00ED71E0">
            <w:pPr>
              <w:rPr>
                <w:sz w:val="24"/>
              </w:rPr>
            </w:pPr>
            <w:r>
              <w:rPr>
                <w:sz w:val="24"/>
              </w:rPr>
              <w:t>In case of change in jumbo reel stacks of tissue from different reels will be separated by placing them separately.</w:t>
            </w:r>
          </w:p>
          <w:p w14:paraId="30263C99" w14:textId="77777777" w:rsidR="00ED71E0" w:rsidRDefault="00ED71E0">
            <w:pPr>
              <w:rPr>
                <w:sz w:val="24"/>
              </w:rPr>
            </w:pPr>
            <w:proofErr w:type="gramStart"/>
            <w:r>
              <w:rPr>
                <w:sz w:val="24"/>
              </w:rPr>
              <w:t>Numbering</w:t>
            </w:r>
            <w:proofErr w:type="gramEnd"/>
            <w:r>
              <w:rPr>
                <w:sz w:val="24"/>
              </w:rPr>
              <w:t xml:space="preserve"> of the finished product shall be done </w:t>
            </w:r>
            <w:proofErr w:type="gramStart"/>
            <w:r>
              <w:rPr>
                <w:sz w:val="24"/>
              </w:rPr>
              <w:t>similar to</w:t>
            </w:r>
            <w:proofErr w:type="gramEnd"/>
            <w:r>
              <w:rPr>
                <w:sz w:val="24"/>
              </w:rPr>
              <w:t xml:space="preserve"> that of Paper cup case. </w:t>
            </w:r>
          </w:p>
        </w:tc>
        <w:tc>
          <w:tcPr>
            <w:tcW w:w="1980" w:type="dxa"/>
          </w:tcPr>
          <w:p w14:paraId="45EF9811" w14:textId="77777777" w:rsidR="00ED71E0" w:rsidRDefault="00ED71E0">
            <w:pPr>
              <w:rPr>
                <w:sz w:val="24"/>
              </w:rPr>
            </w:pPr>
            <w:r>
              <w:rPr>
                <w:sz w:val="24"/>
              </w:rPr>
              <w:t>Machine Operator</w:t>
            </w:r>
          </w:p>
          <w:p w14:paraId="13A99FE4" w14:textId="77777777" w:rsidR="00ED71E0" w:rsidRDefault="00ED71E0">
            <w:pPr>
              <w:rPr>
                <w:sz w:val="24"/>
              </w:rPr>
            </w:pPr>
          </w:p>
          <w:p w14:paraId="6D67ADE4" w14:textId="77777777" w:rsidR="00ED71E0" w:rsidRDefault="00ED71E0">
            <w:pPr>
              <w:rPr>
                <w:sz w:val="24"/>
              </w:rPr>
            </w:pPr>
          </w:p>
          <w:p w14:paraId="3D86E948" w14:textId="77777777" w:rsidR="00ED71E0" w:rsidRDefault="00ED71E0">
            <w:pPr>
              <w:rPr>
                <w:sz w:val="24"/>
              </w:rPr>
            </w:pPr>
          </w:p>
          <w:p w14:paraId="7BB046E5" w14:textId="77777777" w:rsidR="00ED71E0" w:rsidRDefault="00ED71E0">
            <w:pPr>
              <w:rPr>
                <w:sz w:val="24"/>
              </w:rPr>
            </w:pPr>
            <w:r>
              <w:rPr>
                <w:sz w:val="24"/>
              </w:rPr>
              <w:t>Machine Operator</w:t>
            </w:r>
          </w:p>
          <w:p w14:paraId="349CB3EE" w14:textId="77777777" w:rsidR="00ED71E0" w:rsidRDefault="00ED71E0">
            <w:pPr>
              <w:rPr>
                <w:sz w:val="24"/>
              </w:rPr>
            </w:pPr>
          </w:p>
          <w:p w14:paraId="7AAF8B4C" w14:textId="77777777" w:rsidR="00ED71E0" w:rsidRDefault="00ED71E0">
            <w:pPr>
              <w:rPr>
                <w:sz w:val="24"/>
              </w:rPr>
            </w:pPr>
            <w:r>
              <w:rPr>
                <w:sz w:val="24"/>
              </w:rPr>
              <w:t>Machine Operator</w:t>
            </w:r>
          </w:p>
        </w:tc>
      </w:tr>
      <w:tr w:rsidR="00ED71E0" w14:paraId="1E1B17B3" w14:textId="77777777">
        <w:tc>
          <w:tcPr>
            <w:tcW w:w="1008" w:type="dxa"/>
          </w:tcPr>
          <w:p w14:paraId="32F3C57B" w14:textId="77777777" w:rsidR="00ED71E0" w:rsidRDefault="004B5862">
            <w:pPr>
              <w:rPr>
                <w:sz w:val="24"/>
              </w:rPr>
            </w:pPr>
            <w:r>
              <w:rPr>
                <w:sz w:val="24"/>
              </w:rPr>
              <w:t>5.2.6</w:t>
            </w:r>
          </w:p>
        </w:tc>
        <w:tc>
          <w:tcPr>
            <w:tcW w:w="6030" w:type="dxa"/>
          </w:tcPr>
          <w:p w14:paraId="4CEBDBD8" w14:textId="77777777" w:rsidR="00ED71E0" w:rsidRDefault="00ED71E0">
            <w:pPr>
              <w:rPr>
                <w:sz w:val="24"/>
              </w:rPr>
            </w:pPr>
            <w:r>
              <w:rPr>
                <w:sz w:val="24"/>
              </w:rPr>
              <w:t>TOILET LINE</w:t>
            </w:r>
          </w:p>
        </w:tc>
        <w:tc>
          <w:tcPr>
            <w:tcW w:w="1980" w:type="dxa"/>
          </w:tcPr>
          <w:p w14:paraId="0F5DD759" w14:textId="77777777" w:rsidR="00ED71E0" w:rsidRDefault="00ED71E0">
            <w:pPr>
              <w:rPr>
                <w:sz w:val="24"/>
              </w:rPr>
            </w:pPr>
          </w:p>
        </w:tc>
      </w:tr>
      <w:tr w:rsidR="00ED71E0" w14:paraId="16B663DC" w14:textId="77777777">
        <w:trPr>
          <w:trHeight w:val="2279"/>
        </w:trPr>
        <w:tc>
          <w:tcPr>
            <w:tcW w:w="1008" w:type="dxa"/>
          </w:tcPr>
          <w:p w14:paraId="1068E182" w14:textId="77777777" w:rsidR="00ED71E0" w:rsidRDefault="004B5862">
            <w:pPr>
              <w:rPr>
                <w:sz w:val="24"/>
              </w:rPr>
            </w:pPr>
            <w:r>
              <w:rPr>
                <w:sz w:val="24"/>
              </w:rPr>
              <w:t>5.2.6</w:t>
            </w:r>
            <w:r w:rsidR="00ED71E0">
              <w:rPr>
                <w:sz w:val="24"/>
              </w:rPr>
              <w:t>.1</w:t>
            </w:r>
          </w:p>
          <w:p w14:paraId="229FE38A" w14:textId="77777777" w:rsidR="00ED71E0" w:rsidRDefault="00ED71E0">
            <w:pPr>
              <w:rPr>
                <w:sz w:val="24"/>
              </w:rPr>
            </w:pPr>
          </w:p>
          <w:p w14:paraId="6AE8D828" w14:textId="77777777" w:rsidR="00ED71E0" w:rsidRDefault="00ED71E0">
            <w:pPr>
              <w:rPr>
                <w:sz w:val="24"/>
              </w:rPr>
            </w:pPr>
          </w:p>
          <w:p w14:paraId="01B96B20" w14:textId="77777777" w:rsidR="00ED71E0" w:rsidRDefault="00ED71E0">
            <w:pPr>
              <w:rPr>
                <w:sz w:val="24"/>
              </w:rPr>
            </w:pPr>
          </w:p>
          <w:p w14:paraId="414F5004" w14:textId="77777777" w:rsidR="00ED71E0" w:rsidRDefault="004B5862">
            <w:pPr>
              <w:rPr>
                <w:sz w:val="24"/>
              </w:rPr>
            </w:pPr>
            <w:r>
              <w:rPr>
                <w:sz w:val="24"/>
              </w:rPr>
              <w:t>5.2.6</w:t>
            </w:r>
            <w:r w:rsidR="00ED71E0">
              <w:rPr>
                <w:sz w:val="24"/>
              </w:rPr>
              <w:t>.2</w:t>
            </w:r>
          </w:p>
        </w:tc>
        <w:tc>
          <w:tcPr>
            <w:tcW w:w="6030" w:type="dxa"/>
          </w:tcPr>
          <w:p w14:paraId="1ABD756F" w14:textId="77777777" w:rsidR="00ED71E0" w:rsidRDefault="00ED71E0">
            <w:pPr>
              <w:rPr>
                <w:sz w:val="24"/>
              </w:rPr>
            </w:pPr>
            <w:r>
              <w:rPr>
                <w:sz w:val="24"/>
              </w:rPr>
              <w:t xml:space="preserve">For toilet roll machine jumbo reel, wrapper reel and poly bag case nos. shall be written down with the corresponding date, shift, operator identification no. and other parameters on </w:t>
            </w:r>
            <w:r w:rsidR="00B04027">
              <w:rPr>
                <w:sz w:val="24"/>
              </w:rPr>
              <w:t>the internal job card (QRCONV/</w:t>
            </w:r>
            <w:r w:rsidR="00B04027" w:rsidRPr="00B04027">
              <w:rPr>
                <w:b/>
                <w:sz w:val="24"/>
              </w:rPr>
              <w:t>BUCP/</w:t>
            </w:r>
            <w:r w:rsidR="00826CDE">
              <w:rPr>
                <w:b/>
                <w:sz w:val="24"/>
              </w:rPr>
              <w:t>10</w:t>
            </w:r>
            <w:r>
              <w:rPr>
                <w:sz w:val="24"/>
              </w:rPr>
              <w:t>)</w:t>
            </w:r>
          </w:p>
          <w:p w14:paraId="714EF4D8" w14:textId="77777777" w:rsidR="00ED71E0" w:rsidRDefault="00ED71E0">
            <w:pPr>
              <w:rPr>
                <w:sz w:val="24"/>
              </w:rPr>
            </w:pPr>
            <w:r>
              <w:rPr>
                <w:sz w:val="24"/>
              </w:rPr>
              <w:t xml:space="preserve">The identification numbering of the finished product shall be done in a similar way </w:t>
            </w:r>
            <w:proofErr w:type="gramStart"/>
            <w:r>
              <w:rPr>
                <w:sz w:val="24"/>
              </w:rPr>
              <w:t>as</w:t>
            </w:r>
            <w:proofErr w:type="gramEnd"/>
            <w:r>
              <w:rPr>
                <w:sz w:val="24"/>
              </w:rPr>
              <w:t xml:space="preserve"> that of paper cups case.</w:t>
            </w:r>
          </w:p>
        </w:tc>
        <w:tc>
          <w:tcPr>
            <w:tcW w:w="1980" w:type="dxa"/>
          </w:tcPr>
          <w:p w14:paraId="7D13F448" w14:textId="77777777" w:rsidR="00ED71E0" w:rsidRDefault="00ED71E0">
            <w:pPr>
              <w:rPr>
                <w:sz w:val="24"/>
              </w:rPr>
            </w:pPr>
            <w:r>
              <w:rPr>
                <w:sz w:val="24"/>
              </w:rPr>
              <w:t>Machine Operator</w:t>
            </w:r>
          </w:p>
          <w:p w14:paraId="018F6B11" w14:textId="77777777" w:rsidR="00ED71E0" w:rsidRDefault="00ED71E0">
            <w:pPr>
              <w:rPr>
                <w:sz w:val="24"/>
              </w:rPr>
            </w:pPr>
          </w:p>
          <w:p w14:paraId="760B16DB" w14:textId="77777777" w:rsidR="00ED71E0" w:rsidRDefault="00ED71E0">
            <w:pPr>
              <w:rPr>
                <w:sz w:val="24"/>
              </w:rPr>
            </w:pPr>
          </w:p>
          <w:p w14:paraId="2278CBCB" w14:textId="77777777" w:rsidR="00ED71E0" w:rsidRDefault="00ED71E0">
            <w:pPr>
              <w:rPr>
                <w:sz w:val="24"/>
              </w:rPr>
            </w:pPr>
          </w:p>
          <w:p w14:paraId="0F2EEFE9" w14:textId="77777777" w:rsidR="00ED71E0" w:rsidRDefault="00ED71E0">
            <w:pPr>
              <w:rPr>
                <w:sz w:val="24"/>
              </w:rPr>
            </w:pPr>
            <w:r>
              <w:rPr>
                <w:sz w:val="24"/>
              </w:rPr>
              <w:t>Machine Operator</w:t>
            </w:r>
          </w:p>
        </w:tc>
      </w:tr>
      <w:tr w:rsidR="00ED71E0" w14:paraId="18F539B2" w14:textId="77777777">
        <w:tc>
          <w:tcPr>
            <w:tcW w:w="1008" w:type="dxa"/>
            <w:tcBorders>
              <w:bottom w:val="nil"/>
            </w:tcBorders>
          </w:tcPr>
          <w:p w14:paraId="6E21BAD2" w14:textId="77777777" w:rsidR="00ED71E0" w:rsidRDefault="004B5862">
            <w:pPr>
              <w:rPr>
                <w:sz w:val="24"/>
              </w:rPr>
            </w:pPr>
            <w:r>
              <w:rPr>
                <w:sz w:val="24"/>
              </w:rPr>
              <w:t>5.2.7</w:t>
            </w:r>
          </w:p>
        </w:tc>
        <w:tc>
          <w:tcPr>
            <w:tcW w:w="6030" w:type="dxa"/>
            <w:tcBorders>
              <w:bottom w:val="nil"/>
            </w:tcBorders>
          </w:tcPr>
          <w:p w14:paraId="1F090A92" w14:textId="77777777" w:rsidR="00ED71E0" w:rsidRDefault="00ED71E0">
            <w:pPr>
              <w:rPr>
                <w:sz w:val="24"/>
              </w:rPr>
            </w:pPr>
            <w:r>
              <w:rPr>
                <w:sz w:val="24"/>
              </w:rPr>
              <w:t>PAPER PLATES</w:t>
            </w:r>
          </w:p>
        </w:tc>
        <w:tc>
          <w:tcPr>
            <w:tcW w:w="1980" w:type="dxa"/>
            <w:tcBorders>
              <w:bottom w:val="nil"/>
            </w:tcBorders>
          </w:tcPr>
          <w:p w14:paraId="38E73551" w14:textId="77777777" w:rsidR="00ED71E0" w:rsidRDefault="00ED71E0">
            <w:pPr>
              <w:rPr>
                <w:sz w:val="24"/>
              </w:rPr>
            </w:pPr>
          </w:p>
        </w:tc>
      </w:tr>
      <w:tr w:rsidR="00ED71E0" w14:paraId="62C62EC7" w14:textId="77777777">
        <w:tc>
          <w:tcPr>
            <w:tcW w:w="1008" w:type="dxa"/>
            <w:tcBorders>
              <w:bottom w:val="nil"/>
            </w:tcBorders>
          </w:tcPr>
          <w:p w14:paraId="12B33044" w14:textId="77777777" w:rsidR="00ED71E0" w:rsidRDefault="004B5862">
            <w:pPr>
              <w:rPr>
                <w:sz w:val="24"/>
              </w:rPr>
            </w:pPr>
            <w:r>
              <w:rPr>
                <w:sz w:val="24"/>
              </w:rPr>
              <w:t>5.2.7</w:t>
            </w:r>
            <w:r w:rsidR="00ED71E0">
              <w:rPr>
                <w:sz w:val="24"/>
              </w:rPr>
              <w:t>.1</w:t>
            </w:r>
          </w:p>
        </w:tc>
        <w:tc>
          <w:tcPr>
            <w:tcW w:w="6030" w:type="dxa"/>
            <w:tcBorders>
              <w:bottom w:val="nil"/>
            </w:tcBorders>
          </w:tcPr>
          <w:p w14:paraId="7F4F68EE" w14:textId="77777777" w:rsidR="00ED71E0" w:rsidRDefault="00ED71E0">
            <w:pPr>
              <w:rPr>
                <w:sz w:val="24"/>
              </w:rPr>
            </w:pPr>
            <w:r>
              <w:rPr>
                <w:sz w:val="24"/>
              </w:rPr>
              <w:t xml:space="preserve">For Plate making operation the case no. Of the skillets, date, shift and other </w:t>
            </w:r>
            <w:proofErr w:type="spellStart"/>
            <w:proofErr w:type="gramStart"/>
            <w:r>
              <w:rPr>
                <w:sz w:val="24"/>
              </w:rPr>
              <w:t>informations</w:t>
            </w:r>
            <w:proofErr w:type="spellEnd"/>
            <w:proofErr w:type="gramEnd"/>
            <w:r>
              <w:rPr>
                <w:sz w:val="24"/>
              </w:rPr>
              <w:t xml:space="preserve"> shall be noted down on </w:t>
            </w:r>
            <w:r w:rsidR="00B04027">
              <w:rPr>
                <w:sz w:val="24"/>
              </w:rPr>
              <w:t>the Internal job card (QRCONV/</w:t>
            </w:r>
            <w:r w:rsidR="00B04027" w:rsidRPr="00B04027">
              <w:rPr>
                <w:b/>
                <w:sz w:val="24"/>
              </w:rPr>
              <w:t>BUCP</w:t>
            </w:r>
            <w:r w:rsidRPr="00B04027">
              <w:rPr>
                <w:b/>
                <w:sz w:val="24"/>
              </w:rPr>
              <w:t>/11</w:t>
            </w:r>
            <w:r>
              <w:rPr>
                <w:sz w:val="24"/>
              </w:rPr>
              <w:t xml:space="preserve">) </w:t>
            </w:r>
          </w:p>
        </w:tc>
        <w:tc>
          <w:tcPr>
            <w:tcW w:w="1980" w:type="dxa"/>
            <w:tcBorders>
              <w:bottom w:val="nil"/>
            </w:tcBorders>
          </w:tcPr>
          <w:p w14:paraId="24797690" w14:textId="77777777" w:rsidR="00ED71E0" w:rsidRDefault="00ED71E0">
            <w:pPr>
              <w:rPr>
                <w:sz w:val="24"/>
              </w:rPr>
            </w:pPr>
            <w:r>
              <w:rPr>
                <w:sz w:val="24"/>
              </w:rPr>
              <w:t>Machine Operator</w:t>
            </w:r>
          </w:p>
        </w:tc>
      </w:tr>
      <w:tr w:rsidR="00ED71E0" w14:paraId="26F262E5" w14:textId="77777777">
        <w:tc>
          <w:tcPr>
            <w:tcW w:w="1008" w:type="dxa"/>
            <w:tcBorders>
              <w:top w:val="nil"/>
            </w:tcBorders>
          </w:tcPr>
          <w:p w14:paraId="67FD7889" w14:textId="77777777" w:rsidR="00ED71E0" w:rsidRDefault="004B5862">
            <w:pPr>
              <w:rPr>
                <w:sz w:val="24"/>
              </w:rPr>
            </w:pPr>
            <w:r>
              <w:rPr>
                <w:sz w:val="24"/>
              </w:rPr>
              <w:t>5.2.7</w:t>
            </w:r>
            <w:r w:rsidR="00ED71E0">
              <w:rPr>
                <w:sz w:val="24"/>
              </w:rPr>
              <w:t>.2</w:t>
            </w:r>
          </w:p>
        </w:tc>
        <w:tc>
          <w:tcPr>
            <w:tcW w:w="6030" w:type="dxa"/>
            <w:tcBorders>
              <w:top w:val="nil"/>
            </w:tcBorders>
          </w:tcPr>
          <w:p w14:paraId="0205FD5C" w14:textId="77777777" w:rsidR="00ED71E0" w:rsidRDefault="00ED71E0">
            <w:pPr>
              <w:rPr>
                <w:sz w:val="24"/>
              </w:rPr>
            </w:pPr>
            <w:r>
              <w:rPr>
                <w:sz w:val="24"/>
              </w:rPr>
              <w:t>Method of numbering will remain same as that of Paper cups case.</w:t>
            </w:r>
          </w:p>
        </w:tc>
        <w:tc>
          <w:tcPr>
            <w:tcW w:w="1980" w:type="dxa"/>
            <w:tcBorders>
              <w:top w:val="nil"/>
            </w:tcBorders>
          </w:tcPr>
          <w:p w14:paraId="3AD560E1" w14:textId="77777777" w:rsidR="00ED71E0" w:rsidRDefault="00ED71E0">
            <w:pPr>
              <w:rPr>
                <w:sz w:val="24"/>
              </w:rPr>
            </w:pPr>
            <w:r>
              <w:rPr>
                <w:sz w:val="24"/>
              </w:rPr>
              <w:t>Machine Operator</w:t>
            </w:r>
          </w:p>
        </w:tc>
      </w:tr>
      <w:tr w:rsidR="00BA7579" w14:paraId="35D4DE74" w14:textId="77777777">
        <w:trPr>
          <w:trHeight w:val="532"/>
        </w:trPr>
        <w:tc>
          <w:tcPr>
            <w:tcW w:w="1008" w:type="dxa"/>
            <w:vAlign w:val="center"/>
          </w:tcPr>
          <w:p w14:paraId="3BC8BCCA" w14:textId="77777777" w:rsidR="00BA7579" w:rsidRPr="004B5862" w:rsidRDefault="00664874" w:rsidP="00664874">
            <w:pPr>
              <w:rPr>
                <w:sz w:val="24"/>
                <w:szCs w:val="24"/>
              </w:rPr>
            </w:pPr>
            <w:r>
              <w:rPr>
                <w:sz w:val="24"/>
                <w:szCs w:val="24"/>
              </w:rPr>
              <w:t>5.2</w:t>
            </w:r>
            <w:r w:rsidR="00BA7579" w:rsidRPr="004B5862">
              <w:rPr>
                <w:sz w:val="24"/>
                <w:szCs w:val="24"/>
              </w:rPr>
              <w:t>.</w:t>
            </w:r>
            <w:r>
              <w:rPr>
                <w:sz w:val="24"/>
                <w:szCs w:val="24"/>
              </w:rPr>
              <w:t>8</w:t>
            </w:r>
          </w:p>
        </w:tc>
        <w:tc>
          <w:tcPr>
            <w:tcW w:w="6030" w:type="dxa"/>
            <w:vAlign w:val="center"/>
          </w:tcPr>
          <w:p w14:paraId="1EFF63CE" w14:textId="77777777" w:rsidR="00BA7579" w:rsidRPr="00B04027" w:rsidRDefault="00BA7579">
            <w:pPr>
              <w:rPr>
                <w:sz w:val="24"/>
                <w:szCs w:val="24"/>
              </w:rPr>
            </w:pPr>
            <w:r w:rsidRPr="00B04027">
              <w:rPr>
                <w:sz w:val="24"/>
                <w:szCs w:val="24"/>
              </w:rPr>
              <w:t>HYGIENE PAPER TOWEL</w:t>
            </w:r>
          </w:p>
        </w:tc>
        <w:tc>
          <w:tcPr>
            <w:tcW w:w="1980" w:type="dxa"/>
          </w:tcPr>
          <w:p w14:paraId="46A4A82F" w14:textId="77777777" w:rsidR="00BA7579" w:rsidRPr="00BA7579" w:rsidRDefault="00BA7579">
            <w:pPr>
              <w:rPr>
                <w:sz w:val="24"/>
                <w:szCs w:val="24"/>
              </w:rPr>
            </w:pPr>
          </w:p>
        </w:tc>
      </w:tr>
      <w:tr w:rsidR="00BA7579" w14:paraId="48B62309" w14:textId="77777777">
        <w:trPr>
          <w:trHeight w:val="532"/>
        </w:trPr>
        <w:tc>
          <w:tcPr>
            <w:tcW w:w="1008" w:type="dxa"/>
          </w:tcPr>
          <w:p w14:paraId="4266D7A4" w14:textId="77777777" w:rsidR="00BA7579" w:rsidRPr="004B5862" w:rsidRDefault="00664874">
            <w:pPr>
              <w:rPr>
                <w:sz w:val="24"/>
                <w:szCs w:val="24"/>
              </w:rPr>
            </w:pPr>
            <w:r>
              <w:rPr>
                <w:sz w:val="24"/>
                <w:szCs w:val="24"/>
              </w:rPr>
              <w:t>5.2.8</w:t>
            </w:r>
            <w:r w:rsidR="00BA7579" w:rsidRPr="004B5862">
              <w:rPr>
                <w:sz w:val="24"/>
                <w:szCs w:val="24"/>
              </w:rPr>
              <w:t>.1</w:t>
            </w:r>
          </w:p>
          <w:p w14:paraId="7E6B7DB3" w14:textId="77777777" w:rsidR="00BA7579" w:rsidRPr="004B5862" w:rsidRDefault="00BA7579">
            <w:pPr>
              <w:rPr>
                <w:sz w:val="24"/>
                <w:szCs w:val="24"/>
              </w:rPr>
            </w:pPr>
          </w:p>
          <w:p w14:paraId="7CC23508" w14:textId="77777777" w:rsidR="00BA7579" w:rsidRPr="004B5862" w:rsidRDefault="00BA7579">
            <w:pPr>
              <w:rPr>
                <w:sz w:val="24"/>
                <w:szCs w:val="24"/>
              </w:rPr>
            </w:pPr>
          </w:p>
          <w:p w14:paraId="41798199" w14:textId="77777777" w:rsidR="00BA7579" w:rsidRPr="004B5862" w:rsidRDefault="00BA7579">
            <w:pPr>
              <w:rPr>
                <w:sz w:val="24"/>
                <w:szCs w:val="24"/>
              </w:rPr>
            </w:pPr>
          </w:p>
          <w:p w14:paraId="6D6D90A3" w14:textId="77777777" w:rsidR="00BA7579" w:rsidRPr="004B5862" w:rsidRDefault="00664874">
            <w:pPr>
              <w:rPr>
                <w:sz w:val="24"/>
                <w:szCs w:val="24"/>
              </w:rPr>
            </w:pPr>
            <w:r>
              <w:rPr>
                <w:sz w:val="24"/>
                <w:szCs w:val="24"/>
              </w:rPr>
              <w:t>5.2.8</w:t>
            </w:r>
            <w:r w:rsidR="00BA7579" w:rsidRPr="004B5862">
              <w:rPr>
                <w:sz w:val="24"/>
                <w:szCs w:val="24"/>
              </w:rPr>
              <w:t>.2</w:t>
            </w:r>
          </w:p>
        </w:tc>
        <w:tc>
          <w:tcPr>
            <w:tcW w:w="6030" w:type="dxa"/>
          </w:tcPr>
          <w:p w14:paraId="1F52B70D" w14:textId="77777777" w:rsidR="00BA7579" w:rsidRPr="00B04027" w:rsidRDefault="00BA7579" w:rsidP="00BA7579">
            <w:pPr>
              <w:pStyle w:val="BodyText"/>
              <w:rPr>
                <w:szCs w:val="24"/>
              </w:rPr>
            </w:pPr>
            <w:r w:rsidRPr="00B04027">
              <w:rPr>
                <w:szCs w:val="24"/>
              </w:rPr>
              <w:t xml:space="preserve">For Hygiene Paper Towel Tissue Reels, </w:t>
            </w:r>
            <w:r w:rsidR="00672AD4">
              <w:rPr>
                <w:szCs w:val="24"/>
              </w:rPr>
              <w:t xml:space="preserve">wrapper </w:t>
            </w:r>
            <w:proofErr w:type="gramStart"/>
            <w:r w:rsidR="00672AD4">
              <w:rPr>
                <w:szCs w:val="24"/>
              </w:rPr>
              <w:t>reel</w:t>
            </w:r>
            <w:r w:rsidRPr="00B04027">
              <w:rPr>
                <w:szCs w:val="24"/>
              </w:rPr>
              <w:t xml:space="preserve"> no</w:t>
            </w:r>
            <w:proofErr w:type="gramEnd"/>
            <w:r w:rsidRPr="00B04027">
              <w:rPr>
                <w:szCs w:val="24"/>
              </w:rPr>
              <w:t xml:space="preserve"> shall be noted down for cases produced with the corresponding week No, date, shift on the int</w:t>
            </w:r>
            <w:r w:rsidR="00624A7B" w:rsidRPr="00B04027">
              <w:rPr>
                <w:szCs w:val="24"/>
              </w:rPr>
              <w:t>ernal job card (QR</w:t>
            </w:r>
            <w:r w:rsidR="00B04027">
              <w:rPr>
                <w:szCs w:val="24"/>
              </w:rPr>
              <w:t>CONV/</w:t>
            </w:r>
            <w:r w:rsidR="00826CDE">
              <w:rPr>
                <w:b/>
                <w:szCs w:val="24"/>
              </w:rPr>
              <w:t>BUCP/12</w:t>
            </w:r>
            <w:r w:rsidRPr="00B04027">
              <w:rPr>
                <w:b/>
                <w:szCs w:val="24"/>
              </w:rPr>
              <w:t>)</w:t>
            </w:r>
          </w:p>
          <w:p w14:paraId="43452EB0" w14:textId="77777777" w:rsidR="00BA7579" w:rsidRDefault="00BA7579" w:rsidP="00BA7579">
            <w:pPr>
              <w:pStyle w:val="BodyText"/>
              <w:rPr>
                <w:szCs w:val="24"/>
              </w:rPr>
            </w:pPr>
            <w:proofErr w:type="gramStart"/>
            <w:r w:rsidRPr="00B04027">
              <w:rPr>
                <w:szCs w:val="24"/>
              </w:rPr>
              <w:t>Method</w:t>
            </w:r>
            <w:proofErr w:type="gramEnd"/>
            <w:r w:rsidRPr="00B04027">
              <w:rPr>
                <w:szCs w:val="24"/>
              </w:rPr>
              <w:t xml:space="preserve"> of numbering will be same as that of Paper cups case.</w:t>
            </w:r>
          </w:p>
          <w:p w14:paraId="501CDBEB" w14:textId="77777777" w:rsidR="00664874" w:rsidRDefault="00664874" w:rsidP="00BA7579">
            <w:pPr>
              <w:pStyle w:val="BodyText"/>
              <w:rPr>
                <w:szCs w:val="24"/>
              </w:rPr>
            </w:pPr>
          </w:p>
          <w:p w14:paraId="7E2DB93C" w14:textId="77777777" w:rsidR="00664874" w:rsidRDefault="00664874" w:rsidP="00BA7579">
            <w:pPr>
              <w:pStyle w:val="BodyText"/>
              <w:rPr>
                <w:szCs w:val="24"/>
              </w:rPr>
            </w:pPr>
          </w:p>
          <w:p w14:paraId="3B281E18" w14:textId="77777777" w:rsidR="00664874" w:rsidRPr="00B04027" w:rsidRDefault="00664874" w:rsidP="00BA7579">
            <w:pPr>
              <w:pStyle w:val="BodyText"/>
              <w:rPr>
                <w:szCs w:val="24"/>
              </w:rPr>
            </w:pPr>
          </w:p>
        </w:tc>
        <w:tc>
          <w:tcPr>
            <w:tcW w:w="1980" w:type="dxa"/>
            <w:vAlign w:val="center"/>
          </w:tcPr>
          <w:p w14:paraId="0D175CC2" w14:textId="77777777" w:rsidR="00BA7579" w:rsidRDefault="00BA7579">
            <w:pPr>
              <w:jc w:val="center"/>
              <w:rPr>
                <w:sz w:val="24"/>
                <w:szCs w:val="24"/>
              </w:rPr>
            </w:pPr>
            <w:r w:rsidRPr="00B04027">
              <w:rPr>
                <w:sz w:val="24"/>
                <w:szCs w:val="24"/>
              </w:rPr>
              <w:t>Machine Operator</w:t>
            </w:r>
          </w:p>
          <w:p w14:paraId="544E3061" w14:textId="77777777" w:rsidR="00664874" w:rsidRDefault="00664874">
            <w:pPr>
              <w:jc w:val="center"/>
              <w:rPr>
                <w:sz w:val="24"/>
                <w:szCs w:val="24"/>
              </w:rPr>
            </w:pPr>
          </w:p>
          <w:p w14:paraId="56A2D207" w14:textId="77777777" w:rsidR="00664874" w:rsidRDefault="00664874">
            <w:pPr>
              <w:jc w:val="center"/>
              <w:rPr>
                <w:sz w:val="24"/>
                <w:szCs w:val="24"/>
              </w:rPr>
            </w:pPr>
          </w:p>
          <w:p w14:paraId="3F6039C0" w14:textId="77777777" w:rsidR="00664874" w:rsidRDefault="00664874">
            <w:pPr>
              <w:jc w:val="center"/>
              <w:rPr>
                <w:sz w:val="24"/>
                <w:szCs w:val="24"/>
              </w:rPr>
            </w:pPr>
          </w:p>
          <w:p w14:paraId="6994411B" w14:textId="77777777" w:rsidR="00664874" w:rsidRDefault="00664874">
            <w:pPr>
              <w:jc w:val="center"/>
              <w:rPr>
                <w:sz w:val="24"/>
              </w:rPr>
            </w:pPr>
            <w:r>
              <w:rPr>
                <w:sz w:val="24"/>
              </w:rPr>
              <w:t>Machine Operator</w:t>
            </w:r>
          </w:p>
          <w:p w14:paraId="77929826" w14:textId="77777777" w:rsidR="00664874" w:rsidRDefault="00664874">
            <w:pPr>
              <w:jc w:val="center"/>
              <w:rPr>
                <w:sz w:val="24"/>
              </w:rPr>
            </w:pPr>
          </w:p>
          <w:p w14:paraId="4DE3E6DC" w14:textId="77777777" w:rsidR="00664874" w:rsidRDefault="00664874">
            <w:pPr>
              <w:jc w:val="center"/>
              <w:rPr>
                <w:sz w:val="24"/>
              </w:rPr>
            </w:pPr>
          </w:p>
          <w:p w14:paraId="3B1C65E8" w14:textId="77777777" w:rsidR="00664874" w:rsidRDefault="00664874">
            <w:pPr>
              <w:jc w:val="center"/>
              <w:rPr>
                <w:sz w:val="24"/>
              </w:rPr>
            </w:pPr>
          </w:p>
          <w:p w14:paraId="4B7E42E8" w14:textId="77777777" w:rsidR="00664874" w:rsidRDefault="00664874">
            <w:pPr>
              <w:jc w:val="center"/>
              <w:rPr>
                <w:sz w:val="24"/>
              </w:rPr>
            </w:pPr>
          </w:p>
          <w:p w14:paraId="45D99F03" w14:textId="77777777" w:rsidR="00664874" w:rsidRPr="00B04027" w:rsidRDefault="00664874">
            <w:pPr>
              <w:jc w:val="center"/>
              <w:rPr>
                <w:sz w:val="24"/>
                <w:szCs w:val="24"/>
              </w:rPr>
            </w:pPr>
          </w:p>
        </w:tc>
      </w:tr>
      <w:tr w:rsidR="00664874" w14:paraId="1C569919" w14:textId="77777777">
        <w:trPr>
          <w:trHeight w:val="532"/>
        </w:trPr>
        <w:tc>
          <w:tcPr>
            <w:tcW w:w="1008" w:type="dxa"/>
          </w:tcPr>
          <w:p w14:paraId="0E6AEE28" w14:textId="77777777" w:rsidR="00664874" w:rsidRDefault="00664874">
            <w:pPr>
              <w:rPr>
                <w:sz w:val="24"/>
                <w:szCs w:val="24"/>
              </w:rPr>
            </w:pPr>
            <w:r>
              <w:rPr>
                <w:sz w:val="24"/>
                <w:szCs w:val="24"/>
              </w:rPr>
              <w:t>5.2.9</w:t>
            </w:r>
          </w:p>
        </w:tc>
        <w:tc>
          <w:tcPr>
            <w:tcW w:w="6030" w:type="dxa"/>
          </w:tcPr>
          <w:p w14:paraId="373F3EDC" w14:textId="77777777" w:rsidR="00664874" w:rsidRPr="00B04027" w:rsidRDefault="00664874" w:rsidP="00BA7579">
            <w:pPr>
              <w:pStyle w:val="BodyText"/>
              <w:rPr>
                <w:szCs w:val="24"/>
              </w:rPr>
            </w:pPr>
            <w:r>
              <w:rPr>
                <w:szCs w:val="24"/>
              </w:rPr>
              <w:t>KITCHEN JUMBO ROLL</w:t>
            </w:r>
          </w:p>
        </w:tc>
        <w:tc>
          <w:tcPr>
            <w:tcW w:w="1980" w:type="dxa"/>
            <w:vAlign w:val="center"/>
          </w:tcPr>
          <w:p w14:paraId="105B5EF5" w14:textId="77777777" w:rsidR="00664874" w:rsidRPr="00B04027" w:rsidRDefault="00664874">
            <w:pPr>
              <w:jc w:val="center"/>
              <w:rPr>
                <w:sz w:val="24"/>
                <w:szCs w:val="24"/>
              </w:rPr>
            </w:pPr>
          </w:p>
        </w:tc>
      </w:tr>
      <w:tr w:rsidR="00664874" w14:paraId="39BECDB4" w14:textId="77777777">
        <w:trPr>
          <w:trHeight w:val="532"/>
        </w:trPr>
        <w:tc>
          <w:tcPr>
            <w:tcW w:w="1008" w:type="dxa"/>
          </w:tcPr>
          <w:p w14:paraId="413C217C" w14:textId="77777777" w:rsidR="00664874" w:rsidRDefault="00664874">
            <w:pPr>
              <w:rPr>
                <w:sz w:val="24"/>
                <w:szCs w:val="24"/>
              </w:rPr>
            </w:pPr>
            <w:r>
              <w:rPr>
                <w:sz w:val="24"/>
                <w:szCs w:val="24"/>
              </w:rPr>
              <w:t>5.2.9.1</w:t>
            </w:r>
          </w:p>
          <w:p w14:paraId="3ADD5DE0" w14:textId="77777777" w:rsidR="00672AD4" w:rsidRDefault="00672AD4">
            <w:pPr>
              <w:rPr>
                <w:sz w:val="24"/>
                <w:szCs w:val="24"/>
              </w:rPr>
            </w:pPr>
          </w:p>
          <w:p w14:paraId="59672D52" w14:textId="77777777" w:rsidR="00672AD4" w:rsidRDefault="00672AD4">
            <w:pPr>
              <w:rPr>
                <w:sz w:val="24"/>
                <w:szCs w:val="24"/>
              </w:rPr>
            </w:pPr>
          </w:p>
          <w:p w14:paraId="66427F8C" w14:textId="77777777" w:rsidR="00672AD4" w:rsidRDefault="00672AD4">
            <w:pPr>
              <w:rPr>
                <w:sz w:val="24"/>
                <w:szCs w:val="24"/>
              </w:rPr>
            </w:pPr>
          </w:p>
          <w:p w14:paraId="2024191E" w14:textId="77777777" w:rsidR="00672AD4" w:rsidRDefault="00672AD4">
            <w:pPr>
              <w:rPr>
                <w:sz w:val="24"/>
                <w:szCs w:val="24"/>
              </w:rPr>
            </w:pPr>
          </w:p>
        </w:tc>
        <w:tc>
          <w:tcPr>
            <w:tcW w:w="6030" w:type="dxa"/>
          </w:tcPr>
          <w:p w14:paraId="23E46606" w14:textId="77777777" w:rsidR="00664874" w:rsidRPr="00B04027" w:rsidRDefault="00664874" w:rsidP="00664874">
            <w:pPr>
              <w:pStyle w:val="BodyText"/>
              <w:rPr>
                <w:szCs w:val="24"/>
              </w:rPr>
            </w:pPr>
            <w:r>
              <w:rPr>
                <w:szCs w:val="24"/>
              </w:rPr>
              <w:t xml:space="preserve">For Kitchen Jumbo Roll </w:t>
            </w:r>
            <w:r w:rsidRPr="00B04027">
              <w:rPr>
                <w:szCs w:val="24"/>
              </w:rPr>
              <w:t>Tissue Reels, Poly Bag Case no shall be noted down for cases produced with the corresponding week No, date, shift on the internal job card (QR</w:t>
            </w:r>
            <w:r>
              <w:rPr>
                <w:szCs w:val="24"/>
              </w:rPr>
              <w:t>CONV/</w:t>
            </w:r>
            <w:r w:rsidRPr="00B04027">
              <w:rPr>
                <w:b/>
                <w:szCs w:val="24"/>
              </w:rPr>
              <w:t>BUCP/</w:t>
            </w:r>
            <w:r w:rsidR="00826CDE">
              <w:rPr>
                <w:b/>
                <w:szCs w:val="24"/>
              </w:rPr>
              <w:t>13</w:t>
            </w:r>
            <w:r w:rsidRPr="00B04027">
              <w:rPr>
                <w:b/>
                <w:szCs w:val="24"/>
              </w:rPr>
              <w:t>)</w:t>
            </w:r>
          </w:p>
          <w:p w14:paraId="0C2AAAA8" w14:textId="77777777" w:rsidR="00664874" w:rsidRPr="00B04027" w:rsidRDefault="00664874" w:rsidP="00664874">
            <w:pPr>
              <w:pStyle w:val="BodyText"/>
              <w:rPr>
                <w:szCs w:val="24"/>
              </w:rPr>
            </w:pPr>
            <w:r w:rsidRPr="00B04027">
              <w:rPr>
                <w:szCs w:val="24"/>
              </w:rPr>
              <w:t>Method of numbering will be same as that of Paper cups</w:t>
            </w:r>
          </w:p>
        </w:tc>
        <w:tc>
          <w:tcPr>
            <w:tcW w:w="1980" w:type="dxa"/>
            <w:vAlign w:val="center"/>
          </w:tcPr>
          <w:p w14:paraId="5BE1A487" w14:textId="77777777" w:rsidR="00664874" w:rsidRDefault="00664874">
            <w:pPr>
              <w:jc w:val="center"/>
              <w:rPr>
                <w:sz w:val="24"/>
                <w:szCs w:val="24"/>
              </w:rPr>
            </w:pPr>
          </w:p>
          <w:p w14:paraId="7A71C367" w14:textId="77777777" w:rsidR="00672AD4" w:rsidRDefault="00672AD4" w:rsidP="00672AD4">
            <w:pPr>
              <w:jc w:val="center"/>
              <w:rPr>
                <w:sz w:val="24"/>
              </w:rPr>
            </w:pPr>
            <w:r>
              <w:rPr>
                <w:sz w:val="24"/>
              </w:rPr>
              <w:t>Machine Operator</w:t>
            </w:r>
          </w:p>
          <w:p w14:paraId="796249FD" w14:textId="77777777" w:rsidR="00672AD4" w:rsidRDefault="00672AD4" w:rsidP="00672AD4">
            <w:pPr>
              <w:jc w:val="center"/>
              <w:rPr>
                <w:sz w:val="24"/>
              </w:rPr>
            </w:pPr>
          </w:p>
          <w:p w14:paraId="4ABD6D9D" w14:textId="77777777" w:rsidR="00672AD4" w:rsidRDefault="00672AD4">
            <w:pPr>
              <w:jc w:val="center"/>
              <w:rPr>
                <w:sz w:val="24"/>
                <w:szCs w:val="24"/>
              </w:rPr>
            </w:pPr>
          </w:p>
          <w:p w14:paraId="6022FFDE" w14:textId="77777777" w:rsidR="00672AD4" w:rsidRPr="00B04027" w:rsidRDefault="00672AD4">
            <w:pPr>
              <w:jc w:val="center"/>
              <w:rPr>
                <w:sz w:val="24"/>
                <w:szCs w:val="24"/>
              </w:rPr>
            </w:pPr>
          </w:p>
        </w:tc>
      </w:tr>
      <w:tr w:rsidR="00672AD4" w14:paraId="421F7BA1" w14:textId="77777777" w:rsidTr="00672AD4">
        <w:trPr>
          <w:trHeight w:val="638"/>
        </w:trPr>
        <w:tc>
          <w:tcPr>
            <w:tcW w:w="1008" w:type="dxa"/>
          </w:tcPr>
          <w:p w14:paraId="67E63500" w14:textId="77777777" w:rsidR="00672AD4" w:rsidRPr="00326C77" w:rsidRDefault="00672AD4" w:rsidP="00D07C7D">
            <w:pPr>
              <w:rPr>
                <w:b/>
                <w:sz w:val="24"/>
                <w:szCs w:val="24"/>
              </w:rPr>
            </w:pPr>
            <w:r w:rsidRPr="00326C77">
              <w:rPr>
                <w:b/>
                <w:sz w:val="24"/>
                <w:szCs w:val="24"/>
              </w:rPr>
              <w:t>5.2.10</w:t>
            </w:r>
          </w:p>
        </w:tc>
        <w:tc>
          <w:tcPr>
            <w:tcW w:w="6030" w:type="dxa"/>
          </w:tcPr>
          <w:p w14:paraId="058C2D33" w14:textId="77777777" w:rsidR="00672AD4" w:rsidRPr="00326C77" w:rsidRDefault="00672AD4" w:rsidP="00672AD4">
            <w:pPr>
              <w:pStyle w:val="BodyText"/>
              <w:rPr>
                <w:b/>
                <w:szCs w:val="24"/>
              </w:rPr>
            </w:pPr>
            <w:r w:rsidRPr="00326C77">
              <w:rPr>
                <w:b/>
                <w:szCs w:val="24"/>
              </w:rPr>
              <w:t>Manual Handle fixing</w:t>
            </w:r>
          </w:p>
        </w:tc>
        <w:tc>
          <w:tcPr>
            <w:tcW w:w="1980" w:type="dxa"/>
            <w:vAlign w:val="center"/>
          </w:tcPr>
          <w:p w14:paraId="6DAEBC17" w14:textId="77777777" w:rsidR="00672AD4" w:rsidRPr="00326C77" w:rsidRDefault="00672AD4" w:rsidP="00D07C7D">
            <w:pPr>
              <w:jc w:val="center"/>
              <w:rPr>
                <w:b/>
                <w:sz w:val="24"/>
                <w:szCs w:val="24"/>
              </w:rPr>
            </w:pPr>
          </w:p>
          <w:p w14:paraId="6372B1E5" w14:textId="77777777" w:rsidR="00672AD4" w:rsidRPr="00326C77" w:rsidRDefault="00672AD4" w:rsidP="00672AD4">
            <w:pPr>
              <w:rPr>
                <w:b/>
                <w:sz w:val="24"/>
                <w:szCs w:val="24"/>
              </w:rPr>
            </w:pPr>
          </w:p>
        </w:tc>
      </w:tr>
      <w:tr w:rsidR="00672AD4" w14:paraId="0453C75C" w14:textId="77777777" w:rsidTr="00D07C7D">
        <w:trPr>
          <w:trHeight w:val="532"/>
        </w:trPr>
        <w:tc>
          <w:tcPr>
            <w:tcW w:w="1008" w:type="dxa"/>
          </w:tcPr>
          <w:p w14:paraId="4CD6965F" w14:textId="77777777" w:rsidR="00672AD4" w:rsidRPr="00326C77" w:rsidRDefault="00672AD4" w:rsidP="00D07C7D">
            <w:pPr>
              <w:rPr>
                <w:b/>
                <w:sz w:val="24"/>
                <w:szCs w:val="24"/>
              </w:rPr>
            </w:pPr>
            <w:r w:rsidRPr="00326C77">
              <w:rPr>
                <w:b/>
                <w:sz w:val="24"/>
                <w:szCs w:val="24"/>
              </w:rPr>
              <w:t>5.2.10.1</w:t>
            </w:r>
          </w:p>
          <w:p w14:paraId="5F538DE8" w14:textId="77777777" w:rsidR="00672AD4" w:rsidRPr="00326C77" w:rsidRDefault="00672AD4" w:rsidP="00D07C7D">
            <w:pPr>
              <w:rPr>
                <w:b/>
                <w:sz w:val="24"/>
                <w:szCs w:val="24"/>
              </w:rPr>
            </w:pPr>
          </w:p>
          <w:p w14:paraId="2377DD7E" w14:textId="77777777" w:rsidR="00672AD4" w:rsidRPr="00326C77" w:rsidRDefault="00672AD4" w:rsidP="00D07C7D">
            <w:pPr>
              <w:rPr>
                <w:b/>
                <w:sz w:val="24"/>
                <w:szCs w:val="24"/>
              </w:rPr>
            </w:pPr>
          </w:p>
          <w:p w14:paraId="4878E6F1" w14:textId="77777777" w:rsidR="00672AD4" w:rsidRPr="00326C77" w:rsidRDefault="00672AD4" w:rsidP="00D07C7D">
            <w:pPr>
              <w:rPr>
                <w:b/>
                <w:sz w:val="24"/>
                <w:szCs w:val="24"/>
              </w:rPr>
            </w:pPr>
          </w:p>
          <w:p w14:paraId="61407FEB" w14:textId="77777777" w:rsidR="00672AD4" w:rsidRPr="00326C77" w:rsidRDefault="00672AD4" w:rsidP="00D07C7D">
            <w:pPr>
              <w:rPr>
                <w:b/>
                <w:sz w:val="24"/>
                <w:szCs w:val="24"/>
              </w:rPr>
            </w:pPr>
          </w:p>
        </w:tc>
        <w:tc>
          <w:tcPr>
            <w:tcW w:w="6030" w:type="dxa"/>
          </w:tcPr>
          <w:p w14:paraId="02784872" w14:textId="77777777" w:rsidR="00672AD4" w:rsidRPr="00326C77" w:rsidRDefault="00672AD4" w:rsidP="00672AD4">
            <w:pPr>
              <w:pStyle w:val="BodyText"/>
              <w:rPr>
                <w:b/>
                <w:szCs w:val="24"/>
              </w:rPr>
            </w:pPr>
            <w:r w:rsidRPr="00326C77">
              <w:rPr>
                <w:b/>
                <w:szCs w:val="24"/>
              </w:rPr>
              <w:t xml:space="preserve">For manual handle fixing paper Cup Case no, handle case </w:t>
            </w:r>
            <w:proofErr w:type="gramStart"/>
            <w:r w:rsidRPr="00326C77">
              <w:rPr>
                <w:b/>
                <w:szCs w:val="24"/>
              </w:rPr>
              <w:t>no  shall</w:t>
            </w:r>
            <w:proofErr w:type="gramEnd"/>
            <w:r w:rsidRPr="00326C77">
              <w:rPr>
                <w:b/>
                <w:szCs w:val="24"/>
              </w:rPr>
              <w:t xml:space="preserve"> be noted down for cases produced with the corresponding week No, date, shift on the internal job card (QRCONV/BUCP/14)</w:t>
            </w:r>
          </w:p>
          <w:p w14:paraId="5B7FEA5F" w14:textId="77777777" w:rsidR="00672AD4" w:rsidRPr="00326C77" w:rsidRDefault="00672AD4" w:rsidP="00672AD4">
            <w:pPr>
              <w:pStyle w:val="BodyText"/>
              <w:rPr>
                <w:b/>
                <w:szCs w:val="24"/>
              </w:rPr>
            </w:pPr>
            <w:r w:rsidRPr="00326C77">
              <w:rPr>
                <w:b/>
                <w:szCs w:val="24"/>
              </w:rPr>
              <w:t>Method of numbering will be same as that of Paper cups</w:t>
            </w:r>
          </w:p>
        </w:tc>
        <w:tc>
          <w:tcPr>
            <w:tcW w:w="1980" w:type="dxa"/>
            <w:vAlign w:val="center"/>
          </w:tcPr>
          <w:p w14:paraId="554F17C1" w14:textId="77777777" w:rsidR="00672AD4" w:rsidRPr="00326C77" w:rsidRDefault="00672AD4" w:rsidP="00672AD4">
            <w:pPr>
              <w:jc w:val="center"/>
              <w:rPr>
                <w:b/>
                <w:sz w:val="24"/>
              </w:rPr>
            </w:pPr>
            <w:r w:rsidRPr="00326C77">
              <w:rPr>
                <w:b/>
                <w:sz w:val="24"/>
              </w:rPr>
              <w:t>Machine Operator</w:t>
            </w:r>
          </w:p>
          <w:p w14:paraId="564F1E67" w14:textId="77777777" w:rsidR="00672AD4" w:rsidRPr="00326C77" w:rsidRDefault="00672AD4" w:rsidP="00672AD4">
            <w:pPr>
              <w:jc w:val="center"/>
              <w:rPr>
                <w:b/>
                <w:sz w:val="24"/>
              </w:rPr>
            </w:pPr>
          </w:p>
          <w:p w14:paraId="344E46B6" w14:textId="77777777" w:rsidR="00672AD4" w:rsidRPr="00326C77" w:rsidRDefault="00672AD4" w:rsidP="00D07C7D">
            <w:pPr>
              <w:jc w:val="center"/>
              <w:rPr>
                <w:b/>
                <w:sz w:val="24"/>
                <w:szCs w:val="24"/>
              </w:rPr>
            </w:pPr>
          </w:p>
          <w:p w14:paraId="39FB802C" w14:textId="77777777" w:rsidR="00672AD4" w:rsidRPr="00326C77" w:rsidRDefault="00672AD4" w:rsidP="00D07C7D">
            <w:pPr>
              <w:jc w:val="center"/>
              <w:rPr>
                <w:b/>
                <w:sz w:val="24"/>
                <w:szCs w:val="24"/>
              </w:rPr>
            </w:pPr>
          </w:p>
          <w:p w14:paraId="0070D97A" w14:textId="77777777" w:rsidR="00672AD4" w:rsidRPr="00326C77" w:rsidRDefault="00672AD4" w:rsidP="00D07C7D">
            <w:pPr>
              <w:jc w:val="center"/>
              <w:rPr>
                <w:b/>
                <w:sz w:val="24"/>
                <w:szCs w:val="24"/>
              </w:rPr>
            </w:pPr>
          </w:p>
        </w:tc>
      </w:tr>
      <w:tr w:rsidR="00672AD4" w:rsidRPr="00B04027" w14:paraId="3DFD4206" w14:textId="77777777" w:rsidTr="00D07C7D">
        <w:trPr>
          <w:trHeight w:val="532"/>
        </w:trPr>
        <w:tc>
          <w:tcPr>
            <w:tcW w:w="1008" w:type="dxa"/>
          </w:tcPr>
          <w:p w14:paraId="1D13C414" w14:textId="77777777" w:rsidR="00672AD4" w:rsidRPr="00326C77" w:rsidRDefault="00672AD4" w:rsidP="00D07C7D">
            <w:pPr>
              <w:rPr>
                <w:b/>
                <w:sz w:val="24"/>
                <w:szCs w:val="24"/>
              </w:rPr>
            </w:pPr>
            <w:r w:rsidRPr="00326C77">
              <w:rPr>
                <w:b/>
                <w:sz w:val="24"/>
                <w:szCs w:val="24"/>
              </w:rPr>
              <w:t>5.2.11</w:t>
            </w:r>
          </w:p>
        </w:tc>
        <w:tc>
          <w:tcPr>
            <w:tcW w:w="6030" w:type="dxa"/>
          </w:tcPr>
          <w:p w14:paraId="1A560652" w14:textId="77777777" w:rsidR="00672AD4" w:rsidRPr="00326C77" w:rsidRDefault="00672AD4" w:rsidP="00D07C7D">
            <w:pPr>
              <w:pStyle w:val="BodyText"/>
              <w:rPr>
                <w:b/>
                <w:szCs w:val="24"/>
              </w:rPr>
            </w:pPr>
            <w:r w:rsidRPr="00326C77">
              <w:rPr>
                <w:b/>
                <w:szCs w:val="24"/>
              </w:rPr>
              <w:t>Coaster making</w:t>
            </w:r>
          </w:p>
        </w:tc>
        <w:tc>
          <w:tcPr>
            <w:tcW w:w="1980" w:type="dxa"/>
            <w:vAlign w:val="center"/>
          </w:tcPr>
          <w:p w14:paraId="713D442D" w14:textId="77777777" w:rsidR="00672AD4" w:rsidRPr="00326C77" w:rsidRDefault="00672AD4" w:rsidP="00672AD4">
            <w:pPr>
              <w:rPr>
                <w:b/>
                <w:sz w:val="24"/>
              </w:rPr>
            </w:pPr>
          </w:p>
          <w:p w14:paraId="566D6660" w14:textId="77777777" w:rsidR="00672AD4" w:rsidRPr="00326C77" w:rsidRDefault="00672AD4" w:rsidP="00672AD4">
            <w:pPr>
              <w:rPr>
                <w:b/>
                <w:sz w:val="24"/>
                <w:szCs w:val="24"/>
              </w:rPr>
            </w:pPr>
          </w:p>
        </w:tc>
      </w:tr>
      <w:tr w:rsidR="00672AD4" w:rsidRPr="00B04027" w14:paraId="65EFF259" w14:textId="77777777" w:rsidTr="00672AD4">
        <w:trPr>
          <w:trHeight w:val="532"/>
        </w:trPr>
        <w:tc>
          <w:tcPr>
            <w:tcW w:w="1008" w:type="dxa"/>
            <w:tcBorders>
              <w:top w:val="single" w:sz="4" w:space="0" w:color="auto"/>
              <w:left w:val="single" w:sz="4" w:space="0" w:color="auto"/>
              <w:bottom w:val="single" w:sz="4" w:space="0" w:color="auto"/>
              <w:right w:val="single" w:sz="4" w:space="0" w:color="auto"/>
            </w:tcBorders>
          </w:tcPr>
          <w:p w14:paraId="37DAAF28" w14:textId="77777777" w:rsidR="00672AD4" w:rsidRPr="00326C77" w:rsidRDefault="00672AD4" w:rsidP="00D07C7D">
            <w:pPr>
              <w:rPr>
                <w:b/>
                <w:sz w:val="24"/>
                <w:szCs w:val="24"/>
              </w:rPr>
            </w:pPr>
            <w:r w:rsidRPr="00326C77">
              <w:rPr>
                <w:b/>
                <w:sz w:val="24"/>
                <w:szCs w:val="24"/>
              </w:rPr>
              <w:t>5.2.11.1</w:t>
            </w:r>
          </w:p>
        </w:tc>
        <w:tc>
          <w:tcPr>
            <w:tcW w:w="6030" w:type="dxa"/>
            <w:tcBorders>
              <w:top w:val="single" w:sz="4" w:space="0" w:color="auto"/>
              <w:left w:val="single" w:sz="4" w:space="0" w:color="auto"/>
              <w:bottom w:val="single" w:sz="4" w:space="0" w:color="auto"/>
              <w:right w:val="single" w:sz="4" w:space="0" w:color="auto"/>
            </w:tcBorders>
          </w:tcPr>
          <w:p w14:paraId="5B7E563D" w14:textId="77777777" w:rsidR="00672AD4" w:rsidRPr="00326C77" w:rsidRDefault="00672AD4" w:rsidP="00672AD4">
            <w:pPr>
              <w:pStyle w:val="BodyText"/>
              <w:rPr>
                <w:b/>
              </w:rPr>
            </w:pPr>
            <w:r w:rsidRPr="00326C77">
              <w:rPr>
                <w:b/>
              </w:rPr>
              <w:t xml:space="preserve">For Coaster </w:t>
            </w:r>
            <w:r w:rsidR="00326C77" w:rsidRPr="00326C77">
              <w:rPr>
                <w:b/>
              </w:rPr>
              <w:t>making</w:t>
            </w:r>
            <w:r w:rsidRPr="00326C77">
              <w:rPr>
                <w:b/>
              </w:rPr>
              <w:t xml:space="preserve"> jumbo reel numbers and the </w:t>
            </w:r>
            <w:r w:rsidR="00326C77" w:rsidRPr="00326C77">
              <w:rPr>
                <w:b/>
              </w:rPr>
              <w:t>poly bag case</w:t>
            </w:r>
            <w:r w:rsidRPr="00326C77">
              <w:rPr>
                <w:b/>
              </w:rPr>
              <w:t xml:space="preserve"> numbers are noted down for every case produced with the corresponding week No, date, shift,</w:t>
            </w:r>
            <w:r w:rsidR="00326C77" w:rsidRPr="00326C77">
              <w:rPr>
                <w:b/>
              </w:rPr>
              <w:t xml:space="preserve"> </w:t>
            </w:r>
            <w:r w:rsidRPr="00326C77">
              <w:rPr>
                <w:b/>
              </w:rPr>
              <w:t>and operator no. on the internal job card (QRCONV/BUCP/</w:t>
            </w:r>
            <w:r w:rsidR="00326C77" w:rsidRPr="00326C77">
              <w:rPr>
                <w:b/>
              </w:rPr>
              <w:t>15</w:t>
            </w:r>
            <w:r w:rsidRPr="00326C77">
              <w:rPr>
                <w:b/>
              </w:rPr>
              <w:t>)</w:t>
            </w:r>
          </w:p>
          <w:p w14:paraId="18BF51A8" w14:textId="77777777" w:rsidR="00672AD4" w:rsidRPr="00326C77" w:rsidRDefault="00672AD4" w:rsidP="00D07C7D">
            <w:pPr>
              <w:pStyle w:val="BodyText"/>
              <w:rPr>
                <w:b/>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EAC584B" w14:textId="77777777" w:rsidR="00672AD4" w:rsidRPr="00326C77" w:rsidRDefault="00326C77" w:rsidP="00D07C7D">
            <w:pPr>
              <w:rPr>
                <w:b/>
                <w:sz w:val="24"/>
              </w:rPr>
            </w:pPr>
            <w:r w:rsidRPr="00326C77">
              <w:rPr>
                <w:b/>
                <w:sz w:val="24"/>
              </w:rPr>
              <w:t>Machine Operator</w:t>
            </w:r>
          </w:p>
          <w:p w14:paraId="34C43347" w14:textId="77777777" w:rsidR="00672AD4" w:rsidRPr="00326C77" w:rsidRDefault="00672AD4" w:rsidP="00D07C7D">
            <w:pPr>
              <w:rPr>
                <w:b/>
                <w:sz w:val="24"/>
              </w:rPr>
            </w:pPr>
          </w:p>
        </w:tc>
      </w:tr>
      <w:tr w:rsidR="00326C77" w:rsidRPr="00326C77" w14:paraId="469B71CF" w14:textId="77777777" w:rsidTr="00326C77">
        <w:trPr>
          <w:trHeight w:val="532"/>
        </w:trPr>
        <w:tc>
          <w:tcPr>
            <w:tcW w:w="1008" w:type="dxa"/>
            <w:tcBorders>
              <w:top w:val="single" w:sz="4" w:space="0" w:color="auto"/>
              <w:left w:val="single" w:sz="4" w:space="0" w:color="auto"/>
              <w:bottom w:val="single" w:sz="4" w:space="0" w:color="auto"/>
              <w:right w:val="single" w:sz="4" w:space="0" w:color="auto"/>
            </w:tcBorders>
          </w:tcPr>
          <w:p w14:paraId="41312C14" w14:textId="77777777" w:rsidR="00326C77" w:rsidRPr="00326C77" w:rsidRDefault="00326C77" w:rsidP="00326C77">
            <w:pPr>
              <w:rPr>
                <w:b/>
                <w:sz w:val="24"/>
                <w:szCs w:val="24"/>
              </w:rPr>
            </w:pPr>
            <w:r w:rsidRPr="00326C77">
              <w:rPr>
                <w:b/>
                <w:sz w:val="24"/>
                <w:szCs w:val="24"/>
              </w:rPr>
              <w:t>5.2.1</w:t>
            </w:r>
            <w:r>
              <w:rPr>
                <w:b/>
                <w:sz w:val="24"/>
                <w:szCs w:val="24"/>
              </w:rPr>
              <w:t>2</w:t>
            </w:r>
          </w:p>
        </w:tc>
        <w:tc>
          <w:tcPr>
            <w:tcW w:w="6030" w:type="dxa"/>
            <w:tcBorders>
              <w:top w:val="single" w:sz="4" w:space="0" w:color="auto"/>
              <w:left w:val="single" w:sz="4" w:space="0" w:color="auto"/>
              <w:bottom w:val="single" w:sz="4" w:space="0" w:color="auto"/>
              <w:right w:val="single" w:sz="4" w:space="0" w:color="auto"/>
            </w:tcBorders>
          </w:tcPr>
          <w:p w14:paraId="1674DCC0" w14:textId="77777777" w:rsidR="00326C77" w:rsidRPr="00326C77" w:rsidRDefault="00326C77" w:rsidP="00D07C7D">
            <w:pPr>
              <w:pStyle w:val="BodyText"/>
              <w:rPr>
                <w:b/>
              </w:rPr>
            </w:pPr>
            <w:r w:rsidRPr="00326C77">
              <w:rPr>
                <w:b/>
              </w:rPr>
              <w:t>C</w:t>
            </w:r>
            <w:r>
              <w:rPr>
                <w:b/>
              </w:rPr>
              <w:t>ore Winder</w:t>
            </w:r>
          </w:p>
        </w:tc>
        <w:tc>
          <w:tcPr>
            <w:tcW w:w="1980" w:type="dxa"/>
            <w:tcBorders>
              <w:top w:val="single" w:sz="4" w:space="0" w:color="auto"/>
              <w:left w:val="single" w:sz="4" w:space="0" w:color="auto"/>
              <w:bottom w:val="single" w:sz="4" w:space="0" w:color="auto"/>
              <w:right w:val="single" w:sz="4" w:space="0" w:color="auto"/>
            </w:tcBorders>
            <w:vAlign w:val="center"/>
          </w:tcPr>
          <w:p w14:paraId="1C45714B" w14:textId="77777777" w:rsidR="00326C77" w:rsidRPr="00326C77" w:rsidRDefault="00326C77" w:rsidP="00D07C7D">
            <w:pPr>
              <w:rPr>
                <w:b/>
                <w:sz w:val="24"/>
              </w:rPr>
            </w:pPr>
          </w:p>
          <w:p w14:paraId="2F17FEEC" w14:textId="77777777" w:rsidR="00326C77" w:rsidRPr="00326C77" w:rsidRDefault="00326C77" w:rsidP="00D07C7D">
            <w:pPr>
              <w:rPr>
                <w:b/>
                <w:sz w:val="24"/>
              </w:rPr>
            </w:pPr>
          </w:p>
        </w:tc>
      </w:tr>
      <w:tr w:rsidR="00326C77" w:rsidRPr="00326C77" w14:paraId="4ED6128D" w14:textId="77777777" w:rsidTr="00326C77">
        <w:trPr>
          <w:trHeight w:val="532"/>
        </w:trPr>
        <w:tc>
          <w:tcPr>
            <w:tcW w:w="1008" w:type="dxa"/>
            <w:tcBorders>
              <w:top w:val="single" w:sz="4" w:space="0" w:color="auto"/>
              <w:left w:val="single" w:sz="4" w:space="0" w:color="auto"/>
              <w:bottom w:val="single" w:sz="4" w:space="0" w:color="auto"/>
              <w:right w:val="single" w:sz="4" w:space="0" w:color="auto"/>
            </w:tcBorders>
          </w:tcPr>
          <w:p w14:paraId="5469F661" w14:textId="77777777" w:rsidR="00326C77" w:rsidRPr="00326C77" w:rsidRDefault="00326C77" w:rsidP="00326C77">
            <w:pPr>
              <w:rPr>
                <w:b/>
                <w:sz w:val="24"/>
                <w:szCs w:val="24"/>
              </w:rPr>
            </w:pPr>
            <w:r w:rsidRPr="00326C77">
              <w:rPr>
                <w:b/>
                <w:sz w:val="24"/>
                <w:szCs w:val="24"/>
              </w:rPr>
              <w:t>5.2.1</w:t>
            </w:r>
            <w:r>
              <w:rPr>
                <w:b/>
                <w:sz w:val="24"/>
                <w:szCs w:val="24"/>
              </w:rPr>
              <w:t>2.1</w:t>
            </w:r>
          </w:p>
        </w:tc>
        <w:tc>
          <w:tcPr>
            <w:tcW w:w="6030" w:type="dxa"/>
            <w:tcBorders>
              <w:top w:val="single" w:sz="4" w:space="0" w:color="auto"/>
              <w:left w:val="single" w:sz="4" w:space="0" w:color="auto"/>
              <w:bottom w:val="single" w:sz="4" w:space="0" w:color="auto"/>
              <w:right w:val="single" w:sz="4" w:space="0" w:color="auto"/>
            </w:tcBorders>
          </w:tcPr>
          <w:p w14:paraId="001DBB76" w14:textId="77777777" w:rsidR="00326C77" w:rsidRPr="00326C77" w:rsidRDefault="00326C77" w:rsidP="00326C77">
            <w:pPr>
              <w:pStyle w:val="BodyText"/>
              <w:rPr>
                <w:b/>
              </w:rPr>
            </w:pPr>
            <w:r w:rsidRPr="00326C77">
              <w:rPr>
                <w:b/>
              </w:rPr>
              <w:t>For Co</w:t>
            </w:r>
            <w:r>
              <w:rPr>
                <w:b/>
              </w:rPr>
              <w:t>re</w:t>
            </w:r>
            <w:r w:rsidRPr="00326C77">
              <w:rPr>
                <w:b/>
              </w:rPr>
              <w:t xml:space="preserve"> </w:t>
            </w:r>
            <w:r>
              <w:rPr>
                <w:b/>
              </w:rPr>
              <w:t>winder liner</w:t>
            </w:r>
            <w:r w:rsidRPr="00326C77">
              <w:rPr>
                <w:b/>
              </w:rPr>
              <w:t xml:space="preserve"> reel numbers and the </w:t>
            </w:r>
            <w:r>
              <w:rPr>
                <w:b/>
              </w:rPr>
              <w:t>glue drum</w:t>
            </w:r>
            <w:r w:rsidR="0001736E">
              <w:rPr>
                <w:b/>
              </w:rPr>
              <w:t xml:space="preserve"> code</w:t>
            </w:r>
            <w:r w:rsidRPr="00326C77">
              <w:rPr>
                <w:b/>
              </w:rPr>
              <w:t xml:space="preserve"> are noted down for every </w:t>
            </w:r>
            <w:r>
              <w:rPr>
                <w:b/>
              </w:rPr>
              <w:t>bundle</w:t>
            </w:r>
            <w:r w:rsidRPr="00326C77">
              <w:rPr>
                <w:b/>
              </w:rPr>
              <w:t xml:space="preserve"> produced with the corresponding week No, date, shift, and operator no. on the internal job card (QRCONV/BUCP/</w:t>
            </w:r>
            <w:r>
              <w:rPr>
                <w:b/>
              </w:rPr>
              <w:t>16</w:t>
            </w:r>
            <w:r w:rsidRPr="00326C77">
              <w:rPr>
                <w:b/>
              </w:rPr>
              <w:t>)</w:t>
            </w:r>
          </w:p>
          <w:p w14:paraId="0FAD57A4" w14:textId="77777777" w:rsidR="00326C77" w:rsidRPr="00326C77" w:rsidRDefault="00326C77" w:rsidP="00D07C7D">
            <w:pPr>
              <w:pStyle w:val="BodyText"/>
              <w:rPr>
                <w:b/>
              </w:rPr>
            </w:pPr>
          </w:p>
        </w:tc>
        <w:tc>
          <w:tcPr>
            <w:tcW w:w="1980" w:type="dxa"/>
            <w:tcBorders>
              <w:top w:val="single" w:sz="4" w:space="0" w:color="auto"/>
              <w:left w:val="single" w:sz="4" w:space="0" w:color="auto"/>
              <w:bottom w:val="single" w:sz="4" w:space="0" w:color="auto"/>
              <w:right w:val="single" w:sz="4" w:space="0" w:color="auto"/>
            </w:tcBorders>
            <w:vAlign w:val="center"/>
          </w:tcPr>
          <w:p w14:paraId="0807E3C8" w14:textId="77777777" w:rsidR="00326C77" w:rsidRPr="00326C77" w:rsidRDefault="00326C77" w:rsidP="00D07C7D">
            <w:pPr>
              <w:rPr>
                <w:b/>
                <w:sz w:val="24"/>
              </w:rPr>
            </w:pPr>
          </w:p>
          <w:p w14:paraId="31BA3027" w14:textId="77777777" w:rsidR="00326C77" w:rsidRPr="00326C77" w:rsidRDefault="00326C77" w:rsidP="00D07C7D">
            <w:pPr>
              <w:rPr>
                <w:b/>
                <w:sz w:val="24"/>
              </w:rPr>
            </w:pPr>
          </w:p>
        </w:tc>
      </w:tr>
    </w:tbl>
    <w:p w14:paraId="05929B18" w14:textId="77777777" w:rsidR="00ED71E0" w:rsidRDefault="00ED71E0"/>
    <w:p w14:paraId="6454A276" w14:textId="77777777" w:rsidR="00ED71E0" w:rsidRDefault="00ED71E0">
      <w:pPr>
        <w:pStyle w:val="Heading2"/>
      </w:pPr>
      <w:r>
        <w:t>6.0 ASSOCIATED DOCUMENTS</w:t>
      </w:r>
    </w:p>
    <w:p w14:paraId="1DE9724B" w14:textId="77777777" w:rsidR="00ED71E0" w:rsidRDefault="00ED71E0"/>
    <w:p w14:paraId="1FD27087" w14:textId="77777777" w:rsidR="00ED71E0" w:rsidRDefault="00ED71E0">
      <w:pPr>
        <w:numPr>
          <w:ilvl w:val="0"/>
          <w:numId w:val="8"/>
        </w:numPr>
        <w:rPr>
          <w:sz w:val="24"/>
        </w:rPr>
      </w:pPr>
      <w:r>
        <w:rPr>
          <w:sz w:val="24"/>
        </w:rPr>
        <w:t>Internal Job Card</w:t>
      </w:r>
    </w:p>
    <w:p w14:paraId="6733B73E" w14:textId="77777777" w:rsidR="00ED71E0" w:rsidRDefault="00ED71E0"/>
    <w:sectPr w:rsidR="00ED71E0">
      <w:headerReference w:type="default" r:id="rId7"/>
      <w:footerReference w:type="default" r:id="rId8"/>
      <w:pgSz w:w="12240" w:h="15840" w:code="1"/>
      <w:pgMar w:top="144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F143" w14:textId="77777777" w:rsidR="00896F14" w:rsidRDefault="00896F14" w:rsidP="00ED71E0">
      <w:r>
        <w:separator/>
      </w:r>
    </w:p>
  </w:endnote>
  <w:endnote w:type="continuationSeparator" w:id="0">
    <w:p w14:paraId="009880F2" w14:textId="77777777" w:rsidR="00896F14" w:rsidRDefault="00896F14" w:rsidP="00ED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1B77" w14:textId="714E7B47" w:rsidR="003C0CD5" w:rsidRDefault="003C0CD5" w:rsidP="003C0CD5">
    <w:pPr>
      <w:pStyle w:val="Footer"/>
      <w:tabs>
        <w:tab w:val="clear" w:pos="8640"/>
        <w:tab w:val="right" w:pos="9873"/>
      </w:tabs>
      <w:ind w:right="-1026"/>
      <w:jc w:val="center"/>
      <w:rPr>
        <w:i/>
        <w:iCs/>
        <w:color w:val="070CD7"/>
      </w:rPr>
    </w:pPr>
    <w:r>
      <w:rPr>
        <w:i/>
        <w:iCs/>
        <w:color w:val="070CD7"/>
      </w:rPr>
      <w:t>This is a controlled document of Packages</w:t>
    </w:r>
    <w:r w:rsidR="00AA73E5">
      <w:rPr>
        <w:i/>
        <w:iCs/>
        <w:color w:val="070CD7"/>
      </w:rPr>
      <w:t xml:space="preserve"> Convertors</w:t>
    </w:r>
    <w:r>
      <w:rPr>
        <w:i/>
        <w:iCs/>
        <w:color w:val="070CD7"/>
      </w:rPr>
      <w:t xml:space="preserve"> Limited.</w:t>
    </w:r>
  </w:p>
  <w:p w14:paraId="030B89C3" w14:textId="77777777" w:rsidR="003C0CD5" w:rsidRDefault="004B70C4" w:rsidP="003C0CD5">
    <w:pPr>
      <w:pStyle w:val="Footer"/>
      <w:tabs>
        <w:tab w:val="clear" w:pos="8640"/>
        <w:tab w:val="right" w:pos="9873"/>
      </w:tabs>
      <w:ind w:left="-720" w:right="-1026"/>
      <w:jc w:val="center"/>
      <w:rPr>
        <w:i/>
        <w:iCs/>
        <w:color w:val="070CD7"/>
      </w:rPr>
    </w:pPr>
    <w:r>
      <w:rPr>
        <w:noProof/>
        <w:sz w:val="24"/>
        <w:szCs w:val="24"/>
      </w:rPr>
      <mc:AlternateContent>
        <mc:Choice Requires="wps">
          <w:drawing>
            <wp:anchor distT="0" distB="0" distL="114300" distR="114300" simplePos="0" relativeHeight="251657728" behindDoc="0" locked="0" layoutInCell="1" allowOverlap="1" wp14:anchorId="3824827C" wp14:editId="6BAE9D0B">
              <wp:simplePos x="0" y="0"/>
              <wp:positionH relativeFrom="column">
                <wp:posOffset>-186055</wp:posOffset>
              </wp:positionH>
              <wp:positionV relativeFrom="paragraph">
                <wp:posOffset>62230</wp:posOffset>
              </wp:positionV>
              <wp:extent cx="5844540" cy="4445"/>
              <wp:effectExtent l="13970" t="14605" r="184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53172"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4.9pt" to="445.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" strokeweight="1.5pt"/>
          </w:pict>
        </mc:Fallback>
      </mc:AlternateContent>
    </w:r>
  </w:p>
  <w:p w14:paraId="6CB0B609" w14:textId="77777777" w:rsidR="00AA6410" w:rsidRDefault="003C0CD5" w:rsidP="003C0CD5">
    <w:pPr>
      <w:pStyle w:val="Footer"/>
      <w:jc w:val="center"/>
    </w:pPr>
    <w:r>
      <w:rPr>
        <w:i/>
        <w:iCs/>
        <w:color w:val="070CD7"/>
      </w:rPr>
      <w:t xml:space="preserve">Last printed 01/23/2013 (SSC </w:t>
    </w:r>
    <w:proofErr w:type="gramStart"/>
    <w:r>
      <w:rPr>
        <w:i/>
        <w:iCs/>
        <w:color w:val="070CD7"/>
      </w:rPr>
      <w:t xml:space="preserve">Applied)   </w:t>
    </w:r>
    <w:proofErr w:type="gramEnd"/>
    <w:r>
      <w:rPr>
        <w:i/>
        <w:iCs/>
        <w:color w:val="070CD7"/>
      </w:rPr>
      <w:t xml:space="preserve">                                                                     Issued By: MR/DMR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14AEB" w14:textId="77777777" w:rsidR="00896F14" w:rsidRDefault="00896F14" w:rsidP="00ED71E0">
      <w:r>
        <w:separator/>
      </w:r>
    </w:p>
  </w:footnote>
  <w:footnote w:type="continuationSeparator" w:id="0">
    <w:p w14:paraId="05AA558A" w14:textId="77777777" w:rsidR="00896F14" w:rsidRDefault="00896F14" w:rsidP="00ED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261"/>
      <w:gridCol w:w="4487"/>
    </w:tblGrid>
    <w:tr w:rsidR="00B53CDD" w14:paraId="4E4FAD3D" w14:textId="77777777">
      <w:trPr>
        <w:trHeight w:val="1080"/>
      </w:trPr>
      <w:tc>
        <w:tcPr>
          <w:tcW w:w="4261" w:type="dxa"/>
          <w:tcBorders>
            <w:top w:val="double" w:sz="6" w:space="0" w:color="auto"/>
            <w:left w:val="double" w:sz="6" w:space="0" w:color="auto"/>
            <w:right w:val="single" w:sz="6" w:space="0" w:color="auto"/>
          </w:tcBorders>
        </w:tcPr>
        <w:p w14:paraId="17F579BB" w14:textId="77777777" w:rsidR="00B53CDD" w:rsidRDefault="00B53CDD">
          <w:pPr>
            <w:tabs>
              <w:tab w:val="left" w:pos="1710"/>
            </w:tabs>
            <w:jc w:val="center"/>
            <w:rPr>
              <w:b/>
              <w:sz w:val="28"/>
            </w:rPr>
          </w:pPr>
          <w:r>
            <w:rPr>
              <w:b/>
              <w:sz w:val="28"/>
            </w:rPr>
            <w:t>PACKAGES</w:t>
          </w:r>
          <w:r w:rsidR="00CF727C">
            <w:rPr>
              <w:b/>
              <w:sz w:val="28"/>
            </w:rPr>
            <w:t xml:space="preserve"> </w:t>
          </w:r>
          <w:proofErr w:type="gramStart"/>
          <w:r w:rsidR="00CF727C">
            <w:rPr>
              <w:b/>
              <w:sz w:val="28"/>
            </w:rPr>
            <w:t>CONVERTORS</w:t>
          </w:r>
          <w:r>
            <w:rPr>
              <w:b/>
              <w:sz w:val="28"/>
            </w:rPr>
            <w:t xml:space="preserve">  LIMITED</w:t>
          </w:r>
          <w:proofErr w:type="gramEnd"/>
        </w:p>
        <w:p w14:paraId="3F4BC4D0" w14:textId="77777777" w:rsidR="00B53CDD" w:rsidRDefault="00B53CDD" w:rsidP="007868D8">
          <w:pPr>
            <w:jc w:val="center"/>
            <w:rPr>
              <w:b/>
              <w:sz w:val="28"/>
            </w:rPr>
          </w:pPr>
          <w:proofErr w:type="gramStart"/>
          <w:r>
            <w:rPr>
              <w:b/>
              <w:sz w:val="28"/>
            </w:rPr>
            <w:t>TISSUE  LINE</w:t>
          </w:r>
          <w:proofErr w:type="gramEnd"/>
          <w:r w:rsidR="00751A1C">
            <w:rPr>
              <w:b/>
              <w:sz w:val="28"/>
            </w:rPr>
            <w:t>-BUCP</w:t>
          </w:r>
        </w:p>
      </w:tc>
      <w:tc>
        <w:tcPr>
          <w:tcW w:w="4487" w:type="dxa"/>
          <w:tcBorders>
            <w:top w:val="double" w:sz="6" w:space="0" w:color="auto"/>
            <w:left w:val="nil"/>
            <w:right w:val="double" w:sz="6" w:space="0" w:color="auto"/>
          </w:tcBorders>
        </w:tcPr>
        <w:p w14:paraId="58CA3D26" w14:textId="77777777" w:rsidR="00B53CDD" w:rsidRDefault="00B53CDD">
          <w:pPr>
            <w:rPr>
              <w:b/>
              <w:sz w:val="22"/>
            </w:rPr>
          </w:pPr>
          <w:proofErr w:type="gramStart"/>
          <w:r>
            <w:rPr>
              <w:b/>
              <w:sz w:val="22"/>
            </w:rPr>
            <w:t>Document  Type</w:t>
          </w:r>
          <w:proofErr w:type="gramEnd"/>
          <w:r>
            <w:rPr>
              <w:b/>
              <w:sz w:val="22"/>
            </w:rPr>
            <w:t xml:space="preserve">: </w:t>
          </w:r>
        </w:p>
        <w:p w14:paraId="6198AF9F" w14:textId="77777777" w:rsidR="00B53CDD" w:rsidRDefault="00B53CDD">
          <w:pPr>
            <w:rPr>
              <w:sz w:val="22"/>
            </w:rPr>
          </w:pPr>
          <w:r>
            <w:rPr>
              <w:sz w:val="22"/>
            </w:rPr>
            <w:t>QUALITY SYSTEM PROCEDURE</w:t>
          </w:r>
        </w:p>
        <w:p w14:paraId="39965847" w14:textId="77777777" w:rsidR="00B53CDD" w:rsidRDefault="00B53CDD">
          <w:pPr>
            <w:rPr>
              <w:b/>
              <w:sz w:val="22"/>
            </w:rPr>
          </w:pPr>
          <w:r>
            <w:rPr>
              <w:b/>
              <w:sz w:val="22"/>
            </w:rPr>
            <w:t xml:space="preserve">Title: </w:t>
          </w:r>
          <w:r>
            <w:rPr>
              <w:sz w:val="22"/>
            </w:rPr>
            <w:t>PRODUCT IDENTIFICATION</w:t>
          </w:r>
        </w:p>
        <w:p w14:paraId="57C57CC0" w14:textId="77777777" w:rsidR="00B53CDD" w:rsidRDefault="00B53CDD" w:rsidP="007868D8">
          <w:pPr>
            <w:rPr>
              <w:b/>
              <w:sz w:val="22"/>
            </w:rPr>
          </w:pPr>
          <w:r>
            <w:rPr>
              <w:sz w:val="22"/>
            </w:rPr>
            <w:t xml:space="preserve">          AND TRACEABILITY</w:t>
          </w:r>
        </w:p>
      </w:tc>
    </w:tr>
  </w:tbl>
  <w:p w14:paraId="61B5CEAE" w14:textId="77777777" w:rsidR="00817D8F" w:rsidRDefault="00817D8F"/>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1589"/>
      <w:gridCol w:w="1450"/>
      <w:gridCol w:w="694"/>
      <w:gridCol w:w="631"/>
      <w:gridCol w:w="1134"/>
      <w:gridCol w:w="3250"/>
    </w:tblGrid>
    <w:tr w:rsidR="00B53CDD" w14:paraId="49931BE4" w14:textId="77777777">
      <w:trPr>
        <w:trHeight w:val="735"/>
      </w:trPr>
      <w:tc>
        <w:tcPr>
          <w:tcW w:w="1589" w:type="dxa"/>
          <w:tcBorders>
            <w:top w:val="double" w:sz="6" w:space="0" w:color="auto"/>
            <w:left w:val="double" w:sz="6" w:space="0" w:color="auto"/>
            <w:right w:val="single" w:sz="6" w:space="0" w:color="auto"/>
          </w:tcBorders>
        </w:tcPr>
        <w:p w14:paraId="16C6DB08" w14:textId="77777777" w:rsidR="00B53CDD" w:rsidRPr="003A32B2" w:rsidRDefault="00B53CDD">
          <w:pPr>
            <w:jc w:val="center"/>
            <w:rPr>
              <w:b/>
              <w:sz w:val="22"/>
            </w:rPr>
          </w:pPr>
          <w:proofErr w:type="gramStart"/>
          <w:r w:rsidRPr="003A32B2">
            <w:rPr>
              <w:b/>
              <w:sz w:val="22"/>
            </w:rPr>
            <w:t>Prepared  By</w:t>
          </w:r>
          <w:proofErr w:type="gramEnd"/>
        </w:p>
        <w:p w14:paraId="65CD7202" w14:textId="77777777" w:rsidR="00751A1C" w:rsidRPr="003A32B2" w:rsidRDefault="00751A1C" w:rsidP="007868D8">
          <w:pPr>
            <w:jc w:val="center"/>
            <w:rPr>
              <w:b/>
            </w:rPr>
          </w:pPr>
        </w:p>
        <w:p w14:paraId="159BA819" w14:textId="74C90E30" w:rsidR="00B53CDD" w:rsidRPr="003A32B2" w:rsidRDefault="00F070D9" w:rsidP="007868D8">
          <w:pPr>
            <w:jc w:val="center"/>
            <w:rPr>
              <w:b/>
              <w:sz w:val="22"/>
            </w:rPr>
          </w:pPr>
          <w:r>
            <w:rPr>
              <w:b/>
              <w:sz w:val="22"/>
            </w:rPr>
            <w:t>Sehrish Gulzar</w:t>
          </w:r>
        </w:p>
      </w:tc>
      <w:tc>
        <w:tcPr>
          <w:tcW w:w="1450" w:type="dxa"/>
          <w:tcBorders>
            <w:top w:val="double" w:sz="6" w:space="0" w:color="auto"/>
            <w:left w:val="nil"/>
            <w:right w:val="single" w:sz="6" w:space="0" w:color="auto"/>
          </w:tcBorders>
        </w:tcPr>
        <w:p w14:paraId="0F8C73BE" w14:textId="77777777" w:rsidR="00B53CDD" w:rsidRPr="003A32B2" w:rsidRDefault="00B53CDD">
          <w:pPr>
            <w:jc w:val="center"/>
            <w:rPr>
              <w:b/>
            </w:rPr>
          </w:pPr>
          <w:proofErr w:type="gramStart"/>
          <w:r w:rsidRPr="003A32B2">
            <w:rPr>
              <w:b/>
            </w:rPr>
            <w:t>Approved  By</w:t>
          </w:r>
          <w:proofErr w:type="gramEnd"/>
        </w:p>
        <w:p w14:paraId="1A40FD64" w14:textId="77777777" w:rsidR="00B53CDD" w:rsidRPr="003A32B2" w:rsidRDefault="00B53CDD" w:rsidP="007868D8">
          <w:pPr>
            <w:rPr>
              <w:b/>
            </w:rPr>
          </w:pPr>
        </w:p>
        <w:p w14:paraId="4A45B61A" w14:textId="77777777" w:rsidR="00751A1C" w:rsidRPr="003A32B2" w:rsidRDefault="003A32B2" w:rsidP="007868D8">
          <w:pPr>
            <w:rPr>
              <w:b/>
            </w:rPr>
          </w:pPr>
          <w:r w:rsidRPr="003A32B2">
            <w:rPr>
              <w:b/>
            </w:rPr>
            <w:t>Wasik Ali Syed</w:t>
          </w:r>
        </w:p>
      </w:tc>
      <w:tc>
        <w:tcPr>
          <w:tcW w:w="694" w:type="dxa"/>
          <w:tcBorders>
            <w:top w:val="double" w:sz="6" w:space="0" w:color="auto"/>
            <w:left w:val="nil"/>
            <w:right w:val="single" w:sz="6" w:space="0" w:color="auto"/>
          </w:tcBorders>
        </w:tcPr>
        <w:p w14:paraId="6F67D5F0" w14:textId="77777777" w:rsidR="00B53CDD" w:rsidRPr="003A32B2" w:rsidRDefault="00B53CDD">
          <w:pPr>
            <w:jc w:val="center"/>
            <w:rPr>
              <w:b/>
            </w:rPr>
          </w:pPr>
          <w:r w:rsidRPr="003A32B2">
            <w:rPr>
              <w:b/>
              <w:snapToGrid w:val="0"/>
            </w:rPr>
            <w:t xml:space="preserve">Page </w:t>
          </w:r>
          <w:r w:rsidRPr="003A32B2">
            <w:rPr>
              <w:b/>
              <w:snapToGrid w:val="0"/>
            </w:rPr>
            <w:fldChar w:fldCharType="begin"/>
          </w:r>
          <w:r w:rsidRPr="003A32B2">
            <w:rPr>
              <w:b/>
              <w:snapToGrid w:val="0"/>
            </w:rPr>
            <w:instrText xml:space="preserve"> PAGE </w:instrText>
          </w:r>
          <w:r w:rsidRPr="003A32B2">
            <w:rPr>
              <w:b/>
              <w:snapToGrid w:val="0"/>
            </w:rPr>
            <w:fldChar w:fldCharType="separate"/>
          </w:r>
          <w:r w:rsidR="00CF727C">
            <w:rPr>
              <w:b/>
              <w:noProof/>
              <w:snapToGrid w:val="0"/>
            </w:rPr>
            <w:t>1</w:t>
          </w:r>
          <w:r w:rsidRPr="003A32B2">
            <w:rPr>
              <w:b/>
              <w:snapToGrid w:val="0"/>
            </w:rPr>
            <w:fldChar w:fldCharType="end"/>
          </w:r>
          <w:r w:rsidRPr="003A32B2">
            <w:rPr>
              <w:b/>
              <w:snapToGrid w:val="0"/>
            </w:rPr>
            <w:t xml:space="preserve"> of 4</w:t>
          </w:r>
        </w:p>
      </w:tc>
      <w:tc>
        <w:tcPr>
          <w:tcW w:w="631" w:type="dxa"/>
          <w:tcBorders>
            <w:top w:val="double" w:sz="6" w:space="0" w:color="auto"/>
            <w:left w:val="nil"/>
            <w:right w:val="nil"/>
          </w:tcBorders>
        </w:tcPr>
        <w:p w14:paraId="7D8757DD" w14:textId="77777777" w:rsidR="00B53CDD" w:rsidRPr="003A32B2" w:rsidRDefault="00B53CDD">
          <w:pPr>
            <w:jc w:val="center"/>
            <w:rPr>
              <w:b/>
            </w:rPr>
          </w:pPr>
          <w:r w:rsidRPr="003A32B2">
            <w:rPr>
              <w:b/>
            </w:rPr>
            <w:t>Rev</w:t>
          </w:r>
        </w:p>
        <w:p w14:paraId="4C42A6E8" w14:textId="77777777" w:rsidR="00B53CDD" w:rsidRPr="003A32B2" w:rsidRDefault="00751A1C" w:rsidP="007868D8">
          <w:pPr>
            <w:jc w:val="center"/>
            <w:rPr>
              <w:b/>
            </w:rPr>
          </w:pPr>
          <w:r w:rsidRPr="003A32B2">
            <w:rPr>
              <w:b/>
              <w:bCs/>
              <w:sz w:val="24"/>
            </w:rPr>
            <w:t>0</w:t>
          </w:r>
          <w:r w:rsidR="00CF727C">
            <w:rPr>
              <w:b/>
              <w:bCs/>
              <w:sz w:val="24"/>
            </w:rPr>
            <w:t>8</w:t>
          </w:r>
        </w:p>
      </w:tc>
      <w:tc>
        <w:tcPr>
          <w:tcW w:w="1134" w:type="dxa"/>
          <w:tcBorders>
            <w:top w:val="double" w:sz="6" w:space="0" w:color="auto"/>
            <w:left w:val="single" w:sz="6" w:space="0" w:color="auto"/>
            <w:right w:val="single" w:sz="6" w:space="0" w:color="auto"/>
          </w:tcBorders>
        </w:tcPr>
        <w:p w14:paraId="3409E23B" w14:textId="77777777" w:rsidR="00B53CDD" w:rsidRPr="003A32B2" w:rsidRDefault="00B53CDD">
          <w:pPr>
            <w:jc w:val="center"/>
            <w:rPr>
              <w:b/>
            </w:rPr>
          </w:pPr>
          <w:r w:rsidRPr="003A32B2">
            <w:rPr>
              <w:b/>
            </w:rPr>
            <w:t>Date</w:t>
          </w:r>
        </w:p>
        <w:p w14:paraId="7A38C400" w14:textId="77777777" w:rsidR="00B53CDD" w:rsidRPr="003A32B2" w:rsidRDefault="00B53CDD">
          <w:pPr>
            <w:jc w:val="center"/>
            <w:rPr>
              <w:b/>
            </w:rPr>
          </w:pPr>
        </w:p>
        <w:p w14:paraId="6EC43AA5" w14:textId="02D0DD77" w:rsidR="00B53CDD" w:rsidRPr="003A32B2" w:rsidRDefault="00CF727C" w:rsidP="007868D8">
          <w:pPr>
            <w:jc w:val="center"/>
            <w:rPr>
              <w:b/>
            </w:rPr>
          </w:pPr>
          <w:r>
            <w:rPr>
              <w:b/>
            </w:rPr>
            <w:t>17.11.202</w:t>
          </w:r>
          <w:r w:rsidR="00F070D9">
            <w:rPr>
              <w:b/>
            </w:rPr>
            <w:t>4</w:t>
          </w:r>
        </w:p>
      </w:tc>
      <w:tc>
        <w:tcPr>
          <w:tcW w:w="3250" w:type="dxa"/>
          <w:tcBorders>
            <w:top w:val="double" w:sz="6" w:space="0" w:color="auto"/>
            <w:left w:val="nil"/>
            <w:right w:val="double" w:sz="6" w:space="0" w:color="auto"/>
          </w:tcBorders>
        </w:tcPr>
        <w:p w14:paraId="790AB583" w14:textId="77777777" w:rsidR="00B53CDD" w:rsidRDefault="00B53CDD">
          <w:pPr>
            <w:jc w:val="center"/>
          </w:pPr>
          <w:r>
            <w:t>Doc No</w:t>
          </w:r>
        </w:p>
        <w:p w14:paraId="2AE2603F" w14:textId="77777777" w:rsidR="00B53CDD" w:rsidRDefault="00751A1C" w:rsidP="007868D8">
          <w:r>
            <w:t>QSPCONV/</w:t>
          </w:r>
          <w:r w:rsidRPr="00751A1C">
            <w:rPr>
              <w:b/>
            </w:rPr>
            <w:t>BUCP</w:t>
          </w:r>
          <w:r w:rsidR="00B53CDD">
            <w:t>/7.5.3/01</w:t>
          </w:r>
        </w:p>
      </w:tc>
    </w:tr>
  </w:tbl>
  <w:p w14:paraId="2BA1CCDA" w14:textId="77777777" w:rsidR="00817D8F" w:rsidRDefault="00817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264"/>
    <w:multiLevelType w:val="multilevel"/>
    <w:tmpl w:val="CEC2674C"/>
    <w:lvl w:ilvl="0">
      <w:start w:val="7"/>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133B6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CE6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7E4B94"/>
    <w:multiLevelType w:val="multilevel"/>
    <w:tmpl w:val="4458613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2522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C57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2D1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D155F3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D6E444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37716168">
    <w:abstractNumId w:val="3"/>
  </w:num>
  <w:num w:numId="2" w16cid:durableId="1587298397">
    <w:abstractNumId w:val="7"/>
  </w:num>
  <w:num w:numId="3" w16cid:durableId="593899285">
    <w:abstractNumId w:val="6"/>
  </w:num>
  <w:num w:numId="4" w16cid:durableId="1045758954">
    <w:abstractNumId w:val="2"/>
  </w:num>
  <w:num w:numId="5" w16cid:durableId="1908371368">
    <w:abstractNumId w:val="1"/>
  </w:num>
  <w:num w:numId="6" w16cid:durableId="1945577451">
    <w:abstractNumId w:val="8"/>
  </w:num>
  <w:num w:numId="7" w16cid:durableId="873884663">
    <w:abstractNumId w:val="4"/>
  </w:num>
  <w:num w:numId="8" w16cid:durableId="1847669473">
    <w:abstractNumId w:val="5"/>
  </w:num>
  <w:num w:numId="9" w16cid:durableId="24033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579"/>
    <w:rsid w:val="0001736E"/>
    <w:rsid w:val="000F199F"/>
    <w:rsid w:val="000F6560"/>
    <w:rsid w:val="00107EC0"/>
    <w:rsid w:val="001F6A5B"/>
    <w:rsid w:val="002779A3"/>
    <w:rsid w:val="002A0E1D"/>
    <w:rsid w:val="002C5780"/>
    <w:rsid w:val="002D6E3D"/>
    <w:rsid w:val="003149D1"/>
    <w:rsid w:val="00326C77"/>
    <w:rsid w:val="00393C08"/>
    <w:rsid w:val="003A32B2"/>
    <w:rsid w:val="003C0CD5"/>
    <w:rsid w:val="0044259C"/>
    <w:rsid w:val="00444433"/>
    <w:rsid w:val="0047594F"/>
    <w:rsid w:val="004B5862"/>
    <w:rsid w:val="004B70C4"/>
    <w:rsid w:val="004C7EAE"/>
    <w:rsid w:val="004E7C13"/>
    <w:rsid w:val="00531CA0"/>
    <w:rsid w:val="005A5D2E"/>
    <w:rsid w:val="005B5AE8"/>
    <w:rsid w:val="00624A7B"/>
    <w:rsid w:val="00664874"/>
    <w:rsid w:val="00672AD4"/>
    <w:rsid w:val="006C712F"/>
    <w:rsid w:val="00751A1C"/>
    <w:rsid w:val="007868D8"/>
    <w:rsid w:val="00817D8F"/>
    <w:rsid w:val="00826CDE"/>
    <w:rsid w:val="00874D82"/>
    <w:rsid w:val="00896F14"/>
    <w:rsid w:val="00930DD4"/>
    <w:rsid w:val="009C5BFE"/>
    <w:rsid w:val="009F7044"/>
    <w:rsid w:val="00A25AD8"/>
    <w:rsid w:val="00A6387A"/>
    <w:rsid w:val="00AA6410"/>
    <w:rsid w:val="00AA73E5"/>
    <w:rsid w:val="00B04027"/>
    <w:rsid w:val="00B53CDD"/>
    <w:rsid w:val="00B90017"/>
    <w:rsid w:val="00BA7579"/>
    <w:rsid w:val="00BE0EBD"/>
    <w:rsid w:val="00BE644D"/>
    <w:rsid w:val="00C15195"/>
    <w:rsid w:val="00C76493"/>
    <w:rsid w:val="00C83A38"/>
    <w:rsid w:val="00CF727C"/>
    <w:rsid w:val="00D545BD"/>
    <w:rsid w:val="00E737DB"/>
    <w:rsid w:val="00E85DA0"/>
    <w:rsid w:val="00EC27BB"/>
    <w:rsid w:val="00ED71E0"/>
    <w:rsid w:val="00F070D9"/>
    <w:rsid w:val="00F400B6"/>
    <w:rsid w:val="00F8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E6361"/>
  <w15:docId w15:val="{77D27DE7-431D-4822-B917-A24A10C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rPr>
      <w:sz w:val="24"/>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6"/>
    </w:rPr>
  </w:style>
  <w:style w:type="paragraph" w:styleId="BalloonText">
    <w:name w:val="Balloon Text"/>
    <w:basedOn w:val="Normal"/>
    <w:semiHidden/>
    <w:rsid w:val="00817D8F"/>
    <w:rPr>
      <w:rFonts w:ascii="Tahoma" w:hAnsi="Tahoma" w:cs="Tahoma"/>
      <w:sz w:val="16"/>
      <w:szCs w:val="16"/>
    </w:rPr>
  </w:style>
  <w:style w:type="character" w:customStyle="1" w:styleId="FooterChar">
    <w:name w:val="Footer Char"/>
    <w:basedOn w:val="DefaultParagraphFont"/>
    <w:link w:val="Footer"/>
    <w:semiHidden/>
    <w:locked/>
    <w:rsid w:val="003C0CD5"/>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525612">
      <w:bodyDiv w:val="1"/>
      <w:marLeft w:val="0"/>
      <w:marRight w:val="0"/>
      <w:marTop w:val="0"/>
      <w:marBottom w:val="0"/>
      <w:divBdr>
        <w:top w:val="none" w:sz="0" w:space="0" w:color="auto"/>
        <w:left w:val="none" w:sz="0" w:space="0" w:color="auto"/>
        <w:bottom w:val="none" w:sz="0" w:space="0" w:color="auto"/>
        <w:right w:val="none" w:sz="0" w:space="0" w:color="auto"/>
      </w:divBdr>
    </w:div>
    <w:div w:id="16017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SO9000\Prod%20iden%20&amp;%20Trace%204.8%20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Prod iden &amp; Trace 4.8 r1</Template>
  <TotalTime>1</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vt:lpstr>
    </vt:vector>
  </TitlesOfParts>
  <Company>Packages</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AJ</dc:creator>
  <cp:lastModifiedBy>Hina Jamil/EHS/Lahore</cp:lastModifiedBy>
  <cp:revision>6</cp:revision>
  <cp:lastPrinted>2012-09-27T11:34:00Z</cp:lastPrinted>
  <dcterms:created xsi:type="dcterms:W3CDTF">2021-04-01T04:28:00Z</dcterms:created>
  <dcterms:modified xsi:type="dcterms:W3CDTF">2025-02-25T04:32:00Z</dcterms:modified>
</cp:coreProperties>
</file>