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7" w:type="dxa"/>
        <w:tblLayout w:type="fixed"/>
        <w:tblLook w:val="0000" w:firstRow="0" w:lastRow="0" w:firstColumn="0" w:lastColumn="0" w:noHBand="0" w:noVBand="0"/>
      </w:tblPr>
      <w:tblGrid>
        <w:gridCol w:w="2790"/>
        <w:gridCol w:w="2790"/>
        <w:gridCol w:w="2700"/>
        <w:gridCol w:w="2707"/>
      </w:tblGrid>
      <w:tr w:rsidR="00315480" w:rsidRPr="0084332A" w14:paraId="222CD973" w14:textId="77777777" w:rsidTr="00315480">
        <w:trPr>
          <w:cantSplit/>
          <w:trHeight w:val="837"/>
        </w:trPr>
        <w:tc>
          <w:tcPr>
            <w:tcW w:w="2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3D5F2AF" w14:textId="77777777" w:rsidR="00315480" w:rsidRPr="0036439A" w:rsidRDefault="00315480" w:rsidP="00C835DB">
            <w:pPr>
              <w:pStyle w:val="ListParagraph"/>
              <w:ind w:left="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  <w:t>Reviewed on (Date):</w:t>
            </w:r>
          </w:p>
          <w:p w14:paraId="71CC0EA5" w14:textId="77777777" w:rsidR="00315480" w:rsidRPr="0036439A" w:rsidRDefault="00315480" w:rsidP="00C835DB">
            <w:pPr>
              <w:pStyle w:val="ListParagraph"/>
              <w:ind w:left="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</w:p>
          <w:p w14:paraId="3C5ACB0D" w14:textId="77777777" w:rsidR="00315480" w:rsidRPr="0036439A" w:rsidRDefault="00315480" w:rsidP="00C835DB">
            <w:pPr>
              <w:pStyle w:val="ListParagraph"/>
              <w:ind w:left="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  <w:t>Reviewed by:</w:t>
            </w:r>
          </w:p>
          <w:p w14:paraId="022C75FD" w14:textId="77777777" w:rsidR="00315480" w:rsidRPr="0036439A" w:rsidRDefault="00315480" w:rsidP="00C835DB">
            <w:pPr>
              <w:pStyle w:val="ListParagraph"/>
              <w:ind w:left="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</w:p>
        </w:tc>
        <w:tc>
          <w:tcPr>
            <w:tcW w:w="2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EB70A3A" w14:textId="77777777" w:rsidR="00315480" w:rsidRPr="0036439A" w:rsidRDefault="00315480" w:rsidP="00C835DB">
            <w:pPr>
              <w:pStyle w:val="ListParagraph"/>
              <w:ind w:left="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  <w:t>Reviewed on (Date):</w:t>
            </w:r>
          </w:p>
          <w:p w14:paraId="4F10506D" w14:textId="77777777" w:rsidR="00315480" w:rsidRPr="0036439A" w:rsidRDefault="00315480" w:rsidP="00C835DB">
            <w:pPr>
              <w:pStyle w:val="ListParagraph"/>
              <w:ind w:left="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</w:p>
          <w:p w14:paraId="3FEA5205" w14:textId="77777777" w:rsidR="00315480" w:rsidRPr="0036439A" w:rsidRDefault="00315480" w:rsidP="00C835DB">
            <w:pPr>
              <w:pStyle w:val="ListParagraph"/>
              <w:ind w:left="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  <w:t>Reviewed by:</w:t>
            </w:r>
          </w:p>
          <w:p w14:paraId="1B595D4A" w14:textId="77777777" w:rsidR="00315480" w:rsidRPr="0036439A" w:rsidRDefault="00315480" w:rsidP="00C835DB">
            <w:pPr>
              <w:pStyle w:val="Heading1"/>
              <w:jc w:val="center"/>
              <w:rPr>
                <w:rStyle w:val="BookTitle"/>
                <w:rFonts w:ascii="Calibri" w:hAnsi="Calibri" w:cs="Calibri"/>
                <w:bCs/>
                <w:i w:val="0"/>
                <w:iCs w:val="0"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E5CA0B2" w14:textId="77777777" w:rsidR="00315480" w:rsidRPr="0036439A" w:rsidRDefault="00315480" w:rsidP="00C835DB">
            <w:pPr>
              <w:pStyle w:val="ListParagraph"/>
              <w:ind w:left="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  <w:t>Reviewed on (Date):</w:t>
            </w:r>
          </w:p>
          <w:p w14:paraId="528DAB13" w14:textId="77777777" w:rsidR="00315480" w:rsidRPr="0036439A" w:rsidRDefault="00315480" w:rsidP="00C835DB">
            <w:pPr>
              <w:pStyle w:val="ListParagraph"/>
              <w:ind w:left="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</w:p>
          <w:p w14:paraId="1FE8CCA6" w14:textId="77777777" w:rsidR="00315480" w:rsidRPr="0036439A" w:rsidRDefault="00315480" w:rsidP="00C835DB">
            <w:pPr>
              <w:pStyle w:val="ListParagraph"/>
              <w:ind w:left="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  <w:t>Reviewed by:</w:t>
            </w:r>
          </w:p>
          <w:p w14:paraId="40FFC07D" w14:textId="77777777" w:rsidR="00315480" w:rsidRPr="0036439A" w:rsidRDefault="00315480" w:rsidP="00C835DB">
            <w:pPr>
              <w:tabs>
                <w:tab w:val="left" w:pos="0"/>
              </w:tabs>
              <w:ind w:left="1080" w:hanging="108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</w:p>
        </w:tc>
        <w:tc>
          <w:tcPr>
            <w:tcW w:w="27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E88607D" w14:textId="77777777" w:rsidR="00315480" w:rsidRPr="0036439A" w:rsidRDefault="00315480" w:rsidP="00C835DB">
            <w:pPr>
              <w:pStyle w:val="ListParagraph"/>
              <w:ind w:left="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  <w:t>Reviewed on (Date):</w:t>
            </w:r>
          </w:p>
          <w:p w14:paraId="40EA7686" w14:textId="77777777" w:rsidR="00315480" w:rsidRPr="0036439A" w:rsidRDefault="00315480" w:rsidP="00C835DB">
            <w:pPr>
              <w:pStyle w:val="ListParagraph"/>
              <w:ind w:left="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</w:p>
          <w:p w14:paraId="7DD1C7B8" w14:textId="77777777" w:rsidR="00315480" w:rsidRPr="0036439A" w:rsidRDefault="00315480" w:rsidP="00C835DB">
            <w:pPr>
              <w:pStyle w:val="ListParagraph"/>
              <w:ind w:left="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  <w:t>Reviewed by:</w:t>
            </w:r>
          </w:p>
          <w:p w14:paraId="73E7E443" w14:textId="77777777" w:rsidR="00315480" w:rsidRPr="0036439A" w:rsidRDefault="00315480" w:rsidP="00C835DB">
            <w:pPr>
              <w:tabs>
                <w:tab w:val="left" w:pos="0"/>
              </w:tabs>
              <w:ind w:left="1080" w:hanging="108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</w:p>
        </w:tc>
      </w:tr>
      <w:tr w:rsidR="00315480" w:rsidRPr="0084332A" w14:paraId="30027D30" w14:textId="77777777" w:rsidTr="00315480">
        <w:trPr>
          <w:cantSplit/>
          <w:trHeight w:val="967"/>
        </w:trPr>
        <w:tc>
          <w:tcPr>
            <w:tcW w:w="2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D9ED50A" w14:textId="77777777" w:rsidR="00315480" w:rsidRPr="0036439A" w:rsidRDefault="00315480" w:rsidP="00C835DB">
            <w:pPr>
              <w:pStyle w:val="ListParagraph"/>
              <w:ind w:left="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  <w:t>Approved on (Date):</w:t>
            </w:r>
          </w:p>
          <w:p w14:paraId="415FA651" w14:textId="77777777" w:rsidR="00315480" w:rsidRPr="0036439A" w:rsidRDefault="00315480" w:rsidP="00C835DB">
            <w:pPr>
              <w:pStyle w:val="ListParagraph"/>
              <w:ind w:left="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</w:p>
          <w:p w14:paraId="0D7C486C" w14:textId="77777777" w:rsidR="00315480" w:rsidRPr="0036439A" w:rsidRDefault="00315480" w:rsidP="00C835DB">
            <w:pPr>
              <w:pStyle w:val="ListParagraph"/>
              <w:ind w:left="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  <w:t>Approved by:</w:t>
            </w:r>
          </w:p>
          <w:p w14:paraId="73F30649" w14:textId="77777777" w:rsidR="00315480" w:rsidRPr="0036439A" w:rsidRDefault="00315480" w:rsidP="00C835DB">
            <w:pPr>
              <w:pStyle w:val="Heading1"/>
              <w:jc w:val="center"/>
              <w:rPr>
                <w:rStyle w:val="BookTitle"/>
                <w:rFonts w:ascii="Calibri" w:hAnsi="Calibri" w:cs="Calibri"/>
                <w:bCs/>
                <w:i w:val="0"/>
                <w:iCs w:val="0"/>
              </w:rPr>
            </w:pPr>
          </w:p>
        </w:tc>
        <w:tc>
          <w:tcPr>
            <w:tcW w:w="27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D45216B" w14:textId="77777777" w:rsidR="00315480" w:rsidRPr="0036439A" w:rsidRDefault="00315480" w:rsidP="00C835DB">
            <w:pPr>
              <w:pStyle w:val="ListParagraph"/>
              <w:ind w:left="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  <w:t>Approved on (Date):</w:t>
            </w:r>
          </w:p>
          <w:p w14:paraId="701FEC4C" w14:textId="77777777" w:rsidR="00315480" w:rsidRPr="0036439A" w:rsidRDefault="00315480" w:rsidP="00C835DB">
            <w:pPr>
              <w:pStyle w:val="ListParagraph"/>
              <w:ind w:left="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</w:p>
          <w:p w14:paraId="13B90511" w14:textId="77777777" w:rsidR="00315480" w:rsidRPr="0036439A" w:rsidRDefault="00315480" w:rsidP="00C835DB">
            <w:pPr>
              <w:pStyle w:val="ListParagraph"/>
              <w:ind w:left="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  <w:t>Approved by:</w:t>
            </w:r>
          </w:p>
          <w:p w14:paraId="3C040E8E" w14:textId="77777777" w:rsidR="00315480" w:rsidRPr="0036439A" w:rsidRDefault="00315480" w:rsidP="00C835DB">
            <w:pPr>
              <w:pStyle w:val="Heading1"/>
              <w:jc w:val="center"/>
              <w:rPr>
                <w:rStyle w:val="BookTitle"/>
                <w:rFonts w:ascii="Calibri" w:hAnsi="Calibri" w:cs="Calibri"/>
                <w:bCs/>
                <w:i w:val="0"/>
                <w:iCs w:val="0"/>
              </w:rPr>
            </w:pPr>
          </w:p>
        </w:tc>
        <w:tc>
          <w:tcPr>
            <w:tcW w:w="27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2AF2BF7" w14:textId="77777777" w:rsidR="00315480" w:rsidRPr="0036439A" w:rsidRDefault="00315480" w:rsidP="00C835DB">
            <w:pPr>
              <w:pStyle w:val="ListParagraph"/>
              <w:ind w:left="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  <w:t>Approved on (Date):</w:t>
            </w:r>
          </w:p>
          <w:p w14:paraId="1536560F" w14:textId="77777777" w:rsidR="00315480" w:rsidRPr="0036439A" w:rsidRDefault="00315480" w:rsidP="00C835DB">
            <w:pPr>
              <w:pStyle w:val="ListParagraph"/>
              <w:ind w:left="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</w:p>
          <w:p w14:paraId="6090412F" w14:textId="77777777" w:rsidR="00315480" w:rsidRPr="0036439A" w:rsidRDefault="00315480" w:rsidP="00C835DB">
            <w:pPr>
              <w:pStyle w:val="ListParagraph"/>
              <w:ind w:left="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  <w:t>Approved by:</w:t>
            </w:r>
          </w:p>
          <w:p w14:paraId="1921A0B6" w14:textId="77777777" w:rsidR="00315480" w:rsidRPr="0036439A" w:rsidRDefault="00315480" w:rsidP="00C835DB">
            <w:pPr>
              <w:tabs>
                <w:tab w:val="left" w:pos="0"/>
              </w:tabs>
              <w:ind w:left="1080" w:hanging="108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</w:p>
        </w:tc>
        <w:tc>
          <w:tcPr>
            <w:tcW w:w="27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A1F2A87" w14:textId="77777777" w:rsidR="00315480" w:rsidRPr="0036439A" w:rsidRDefault="00315480" w:rsidP="00C835DB">
            <w:pPr>
              <w:pStyle w:val="ListParagraph"/>
              <w:ind w:left="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  <w:t>Approved on (Date):</w:t>
            </w:r>
          </w:p>
          <w:p w14:paraId="58AF50A9" w14:textId="77777777" w:rsidR="00315480" w:rsidRPr="0036439A" w:rsidRDefault="00315480" w:rsidP="00C835DB">
            <w:pPr>
              <w:pStyle w:val="ListParagraph"/>
              <w:ind w:left="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</w:p>
          <w:p w14:paraId="58B65882" w14:textId="77777777" w:rsidR="00315480" w:rsidRPr="0036439A" w:rsidRDefault="00315480" w:rsidP="00C835DB">
            <w:pPr>
              <w:pStyle w:val="ListParagraph"/>
              <w:ind w:left="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  <w:r w:rsidRPr="0036439A"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  <w:t>Approved by:</w:t>
            </w:r>
          </w:p>
          <w:p w14:paraId="666E4964" w14:textId="77777777" w:rsidR="00315480" w:rsidRPr="0036439A" w:rsidRDefault="00315480" w:rsidP="00C835DB">
            <w:pPr>
              <w:tabs>
                <w:tab w:val="left" w:pos="0"/>
              </w:tabs>
              <w:ind w:left="1080" w:hanging="1080"/>
              <w:jc w:val="center"/>
              <w:rPr>
                <w:rStyle w:val="BookTitle"/>
                <w:rFonts w:ascii="Calibri" w:hAnsi="Calibri" w:cs="Calibri"/>
                <w:b w:val="0"/>
                <w:bCs w:val="0"/>
                <w:i w:val="0"/>
                <w:iCs w:val="0"/>
              </w:rPr>
            </w:pPr>
          </w:p>
        </w:tc>
      </w:tr>
    </w:tbl>
    <w:p w14:paraId="3F394D3F" w14:textId="77777777" w:rsidR="001730E9" w:rsidRDefault="001730E9">
      <w:pPr>
        <w:pStyle w:val="BodyText"/>
        <w:spacing w:before="6"/>
        <w:rPr>
          <w:sz w:val="20"/>
        </w:rPr>
      </w:pPr>
    </w:p>
    <w:p w14:paraId="14554F45" w14:textId="77777777" w:rsidR="001730E9" w:rsidRDefault="00867C79">
      <w:pPr>
        <w:pStyle w:val="Heading1"/>
        <w:numPr>
          <w:ilvl w:val="1"/>
          <w:numId w:val="6"/>
        </w:numPr>
        <w:tabs>
          <w:tab w:val="left" w:pos="680"/>
        </w:tabs>
        <w:spacing w:before="91"/>
      </w:pPr>
      <w:r>
        <w:t>Purpose</w:t>
      </w:r>
    </w:p>
    <w:p w14:paraId="27CEB454" w14:textId="77777777" w:rsidR="001730E9" w:rsidRDefault="001730E9">
      <w:pPr>
        <w:pStyle w:val="BodyText"/>
        <w:rPr>
          <w:b/>
        </w:rPr>
      </w:pPr>
    </w:p>
    <w:p w14:paraId="3FE8BF13" w14:textId="77777777" w:rsidR="001730E9" w:rsidRDefault="00867C79">
      <w:pPr>
        <w:pStyle w:val="BodyText"/>
        <w:spacing w:before="1"/>
        <w:ind w:left="320"/>
      </w:pPr>
      <w:r>
        <w:t>The purpose of this procedure is to define the process, mechanism and responsibilities for:</w:t>
      </w:r>
    </w:p>
    <w:p w14:paraId="5EF71D75" w14:textId="77777777" w:rsidR="001730E9" w:rsidRDefault="001730E9">
      <w:pPr>
        <w:pStyle w:val="BodyText"/>
        <w:spacing w:before="1"/>
        <w:rPr>
          <w:sz w:val="14"/>
        </w:rPr>
      </w:pPr>
    </w:p>
    <w:p w14:paraId="4931FE60" w14:textId="77777777" w:rsidR="001730E9" w:rsidRDefault="00867C79">
      <w:pPr>
        <w:pStyle w:val="ListParagraph"/>
        <w:numPr>
          <w:ilvl w:val="2"/>
          <w:numId w:val="6"/>
        </w:numPr>
        <w:tabs>
          <w:tab w:val="left" w:pos="771"/>
          <w:tab w:val="left" w:pos="772"/>
        </w:tabs>
        <w:spacing w:before="93"/>
        <w:ind w:left="771"/>
      </w:pPr>
      <w:r>
        <w:rPr>
          <w:shd w:val="clear" w:color="auto" w:fill="FFFF00"/>
        </w:rPr>
        <w:t>Management Systems</w:t>
      </w:r>
      <w:r>
        <w:t xml:space="preserve"> organization structure, responsibilities and</w:t>
      </w:r>
      <w:r>
        <w:rPr>
          <w:spacing w:val="-7"/>
        </w:rPr>
        <w:t xml:space="preserve"> </w:t>
      </w:r>
      <w:r>
        <w:t>authorities.</w:t>
      </w:r>
    </w:p>
    <w:p w14:paraId="1DF87FCB" w14:textId="481FE0A5" w:rsidR="001730E9" w:rsidRDefault="00867C79">
      <w:pPr>
        <w:pStyle w:val="ListParagraph"/>
        <w:numPr>
          <w:ilvl w:val="2"/>
          <w:numId w:val="6"/>
        </w:numPr>
        <w:tabs>
          <w:tab w:val="left" w:pos="771"/>
          <w:tab w:val="left" w:pos="772"/>
        </w:tabs>
        <w:spacing w:before="127" w:line="360" w:lineRule="auto"/>
        <w:ind w:right="690" w:hanging="361"/>
      </w:pPr>
      <w:r>
        <w:t xml:space="preserve">Internal communication and consultation, as well as responding to appropriate communication from external interested parties relating to the </w:t>
      </w:r>
      <w:r>
        <w:rPr>
          <w:shd w:val="clear" w:color="auto" w:fill="FFFF00"/>
        </w:rPr>
        <w:t>Management Systems implemented at</w:t>
      </w:r>
      <w:r>
        <w:rPr>
          <w:spacing w:val="-8"/>
          <w:shd w:val="clear" w:color="auto" w:fill="FFFF00"/>
        </w:rPr>
        <w:t xml:space="preserve"> </w:t>
      </w:r>
      <w:r w:rsidR="00C6781C">
        <w:rPr>
          <w:shd w:val="clear" w:color="auto" w:fill="FFFF00"/>
        </w:rPr>
        <w:t>PCL</w:t>
      </w:r>
      <w:r>
        <w:t>.</w:t>
      </w:r>
    </w:p>
    <w:p w14:paraId="614B5D32" w14:textId="77777777" w:rsidR="001730E9" w:rsidRDefault="001730E9">
      <w:pPr>
        <w:pStyle w:val="BodyText"/>
        <w:spacing w:before="7"/>
        <w:rPr>
          <w:sz w:val="30"/>
        </w:rPr>
      </w:pPr>
    </w:p>
    <w:p w14:paraId="234327D3" w14:textId="77777777" w:rsidR="001730E9" w:rsidRDefault="00867C79">
      <w:pPr>
        <w:pStyle w:val="Heading1"/>
        <w:ind w:left="320" w:firstLine="0"/>
      </w:pPr>
      <w:r>
        <w:t>2.0 Process Owner</w:t>
      </w:r>
    </w:p>
    <w:p w14:paraId="625B8944" w14:textId="4A39D2C6" w:rsidR="001730E9" w:rsidRDefault="00C6781C">
      <w:pPr>
        <w:pStyle w:val="BodyText"/>
        <w:spacing w:before="99"/>
        <w:ind w:left="464"/>
      </w:pPr>
      <w:r>
        <w:rPr>
          <w:shd w:val="clear" w:color="auto" w:fill="FFFF00"/>
        </w:rPr>
        <w:t xml:space="preserve">Manager Manufacturing </w:t>
      </w:r>
      <w:proofErr w:type="spellStart"/>
      <w:r>
        <w:rPr>
          <w:shd w:val="clear" w:color="auto" w:fill="FFFF00"/>
        </w:rPr>
        <w:t>excellence</w:t>
      </w:r>
      <w:r w:rsidR="00867C79">
        <w:t>or</w:t>
      </w:r>
      <w:proofErr w:type="spellEnd"/>
      <w:r w:rsidR="00867C79">
        <w:t xml:space="preserve"> his/her designated person is the process owner of this procedure. </w:t>
      </w:r>
      <w:proofErr w:type="spellStart"/>
      <w:r w:rsidR="00867C79">
        <w:t>He/She</w:t>
      </w:r>
      <w:proofErr w:type="spellEnd"/>
      <w:r w:rsidR="00867C79">
        <w:t xml:space="preserve"> is responsible to:</w:t>
      </w:r>
    </w:p>
    <w:p w14:paraId="6CADD7B5" w14:textId="77777777" w:rsidR="001730E9" w:rsidRDefault="001730E9">
      <w:pPr>
        <w:pStyle w:val="BodyText"/>
        <w:spacing w:before="9"/>
        <w:rPr>
          <w:sz w:val="19"/>
        </w:rPr>
      </w:pPr>
    </w:p>
    <w:p w14:paraId="64392B12" w14:textId="77777777" w:rsidR="001730E9" w:rsidRDefault="00867C79">
      <w:pPr>
        <w:pStyle w:val="ListParagraph"/>
        <w:numPr>
          <w:ilvl w:val="2"/>
          <w:numId w:val="6"/>
        </w:numPr>
        <w:tabs>
          <w:tab w:val="left" w:pos="771"/>
          <w:tab w:val="left" w:pos="772"/>
        </w:tabs>
        <w:ind w:left="771"/>
      </w:pPr>
      <w:r>
        <w:t>Ensure effective implementation of this</w:t>
      </w:r>
      <w:r>
        <w:rPr>
          <w:spacing w:val="-7"/>
        </w:rPr>
        <w:t xml:space="preserve"> </w:t>
      </w:r>
      <w:r>
        <w:t>procedure.</w:t>
      </w:r>
    </w:p>
    <w:p w14:paraId="0036362C" w14:textId="77777777" w:rsidR="001730E9" w:rsidRDefault="001730E9">
      <w:pPr>
        <w:pStyle w:val="BodyText"/>
        <w:spacing w:before="8"/>
        <w:rPr>
          <w:sz w:val="19"/>
        </w:rPr>
      </w:pPr>
    </w:p>
    <w:p w14:paraId="3AC8E74A" w14:textId="77777777" w:rsidR="001730E9" w:rsidRDefault="00867C79">
      <w:pPr>
        <w:pStyle w:val="ListParagraph"/>
        <w:numPr>
          <w:ilvl w:val="2"/>
          <w:numId w:val="6"/>
        </w:numPr>
        <w:tabs>
          <w:tab w:val="left" w:pos="771"/>
          <w:tab w:val="left" w:pos="772"/>
        </w:tabs>
        <w:ind w:left="771"/>
      </w:pPr>
      <w:r>
        <w:t>Ensure that the procedure remains updated and available to all</w:t>
      </w:r>
      <w:r>
        <w:rPr>
          <w:spacing w:val="-7"/>
        </w:rPr>
        <w:t xml:space="preserve"> </w:t>
      </w:r>
      <w:r>
        <w:t>concerned.</w:t>
      </w:r>
    </w:p>
    <w:p w14:paraId="485DC94A" w14:textId="77777777" w:rsidR="001730E9" w:rsidRDefault="001730E9">
      <w:pPr>
        <w:pStyle w:val="BodyText"/>
        <w:rPr>
          <w:sz w:val="24"/>
        </w:rPr>
      </w:pPr>
    </w:p>
    <w:p w14:paraId="51000814" w14:textId="77777777" w:rsidR="001730E9" w:rsidRDefault="00867C79">
      <w:pPr>
        <w:pStyle w:val="Heading1"/>
        <w:tabs>
          <w:tab w:val="left" w:pos="1040"/>
        </w:tabs>
        <w:spacing w:before="201"/>
        <w:ind w:left="320" w:firstLine="0"/>
      </w:pPr>
      <w:r>
        <w:t>3.0</w:t>
      </w:r>
      <w:r>
        <w:tab/>
      </w:r>
      <w:proofErr w:type="spellStart"/>
      <w:r>
        <w:t>Organisation</w:t>
      </w:r>
      <w:proofErr w:type="spellEnd"/>
      <w:r>
        <w:t xml:space="preserve"> Structure, Responsibility and</w:t>
      </w:r>
      <w:r>
        <w:rPr>
          <w:spacing w:val="-5"/>
        </w:rPr>
        <w:t xml:space="preserve"> </w:t>
      </w:r>
      <w:r>
        <w:t>Authority</w:t>
      </w:r>
    </w:p>
    <w:p w14:paraId="0942CC33" w14:textId="77777777" w:rsidR="001730E9" w:rsidRDefault="001730E9">
      <w:pPr>
        <w:pStyle w:val="BodyText"/>
        <w:spacing w:before="8"/>
        <w:rPr>
          <w:b/>
          <w:sz w:val="24"/>
        </w:rPr>
      </w:pPr>
    </w:p>
    <w:p w14:paraId="62A06757" w14:textId="63114B34" w:rsidR="001730E9" w:rsidRDefault="00867C79">
      <w:pPr>
        <w:pStyle w:val="BodyText"/>
        <w:spacing w:before="92" w:line="360" w:lineRule="auto"/>
        <w:ind w:left="320" w:right="587"/>
      </w:pPr>
      <w:r>
        <w:t xml:space="preserve">The top management for </w:t>
      </w:r>
      <w:r w:rsidR="00C6781C">
        <w:t>PCL</w:t>
      </w:r>
      <w:r>
        <w:t xml:space="preserve"> consists of </w:t>
      </w:r>
      <w:r>
        <w:rPr>
          <w:shd w:val="clear" w:color="auto" w:fill="FFFF00"/>
        </w:rPr>
        <w:t>CEO</w:t>
      </w:r>
      <w:r>
        <w:rPr>
          <w:b/>
        </w:rPr>
        <w:t xml:space="preserve">, </w:t>
      </w:r>
      <w:r>
        <w:rPr>
          <w:shd w:val="clear" w:color="auto" w:fill="FFFF00"/>
        </w:rPr>
        <w:t xml:space="preserve">Manager </w:t>
      </w:r>
      <w:r w:rsidR="00F705FC">
        <w:rPr>
          <w:shd w:val="clear" w:color="auto" w:fill="FFFF00"/>
        </w:rPr>
        <w:t>Manufacturing Excellence</w:t>
      </w:r>
      <w:r>
        <w:t>, Departmental / BU Heads. Organization chart placed as Appendix B to this procedure. The top management is responsible for:</w:t>
      </w:r>
    </w:p>
    <w:p w14:paraId="3EA951E4" w14:textId="2F84E7D1" w:rsidR="001730E9" w:rsidRDefault="00867C79">
      <w:pPr>
        <w:pStyle w:val="ListParagraph"/>
        <w:numPr>
          <w:ilvl w:val="0"/>
          <w:numId w:val="5"/>
        </w:numPr>
        <w:tabs>
          <w:tab w:val="left" w:pos="463"/>
          <w:tab w:val="left" w:pos="464"/>
        </w:tabs>
        <w:spacing w:before="119" w:line="355" w:lineRule="auto"/>
        <w:ind w:right="689"/>
      </w:pPr>
      <w:r>
        <w:t>Conducting management reviews at planned intervals to ensure overall effectiveness, adequacy, suitability and continual improvement of</w:t>
      </w:r>
      <w:r>
        <w:rPr>
          <w:shd w:val="clear" w:color="auto" w:fill="FFFF00"/>
        </w:rPr>
        <w:t xml:space="preserve"> </w:t>
      </w:r>
      <w:r w:rsidR="00C6781C">
        <w:rPr>
          <w:shd w:val="clear" w:color="auto" w:fill="FFFF00"/>
        </w:rPr>
        <w:t>PCL</w:t>
      </w:r>
      <w:r>
        <w:rPr>
          <w:shd w:val="clear" w:color="auto" w:fill="FFFF00"/>
        </w:rPr>
        <w:t>’s Management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Systems</w:t>
      </w:r>
    </w:p>
    <w:p w14:paraId="00B77724" w14:textId="77777777" w:rsidR="001730E9" w:rsidRDefault="00867C79">
      <w:pPr>
        <w:pStyle w:val="ListParagraph"/>
        <w:numPr>
          <w:ilvl w:val="0"/>
          <w:numId w:val="5"/>
        </w:numPr>
        <w:tabs>
          <w:tab w:val="left" w:pos="463"/>
          <w:tab w:val="left" w:pos="464"/>
        </w:tabs>
        <w:spacing w:before="128" w:line="357" w:lineRule="auto"/>
        <w:ind w:right="700"/>
      </w:pPr>
      <w:r>
        <w:t xml:space="preserve">Defining </w:t>
      </w:r>
      <w:r>
        <w:rPr>
          <w:shd w:val="clear" w:color="auto" w:fill="FFFF00"/>
        </w:rPr>
        <w:t>Management Systems</w:t>
      </w:r>
      <w:r>
        <w:t xml:space="preserve"> organization structure, responsibility and authority (job descriptions/KPI and competence</w:t>
      </w:r>
      <w:r>
        <w:rPr>
          <w:spacing w:val="-2"/>
        </w:rPr>
        <w:t xml:space="preserve"> </w:t>
      </w:r>
      <w:r>
        <w:t>levels).</w:t>
      </w:r>
    </w:p>
    <w:p w14:paraId="1962555B" w14:textId="77777777" w:rsidR="001730E9" w:rsidRDefault="00867C79">
      <w:pPr>
        <w:pStyle w:val="ListParagraph"/>
        <w:numPr>
          <w:ilvl w:val="0"/>
          <w:numId w:val="5"/>
        </w:numPr>
        <w:tabs>
          <w:tab w:val="left" w:pos="463"/>
          <w:tab w:val="left" w:pos="464"/>
        </w:tabs>
        <w:spacing w:before="124"/>
      </w:pPr>
      <w:r>
        <w:lastRenderedPageBreak/>
        <w:t>Authorizing IMS policy and</w:t>
      </w:r>
      <w:r>
        <w:rPr>
          <w:spacing w:val="-6"/>
        </w:rPr>
        <w:t xml:space="preserve"> </w:t>
      </w:r>
      <w:r>
        <w:t>objectives.</w:t>
      </w:r>
    </w:p>
    <w:p w14:paraId="6C713D27" w14:textId="77777777" w:rsidR="001730E9" w:rsidRDefault="001730E9">
      <w:pPr>
        <w:pStyle w:val="BodyText"/>
        <w:spacing w:before="5"/>
        <w:rPr>
          <w:sz w:val="21"/>
        </w:rPr>
      </w:pPr>
    </w:p>
    <w:p w14:paraId="4F43F63E" w14:textId="4D8AE53F" w:rsidR="001730E9" w:rsidRDefault="00867C79">
      <w:pPr>
        <w:pStyle w:val="ListParagraph"/>
        <w:numPr>
          <w:ilvl w:val="0"/>
          <w:numId w:val="5"/>
        </w:numPr>
        <w:tabs>
          <w:tab w:val="left" w:pos="463"/>
          <w:tab w:val="left" w:pos="464"/>
        </w:tabs>
      </w:pPr>
      <w:r>
        <w:t>Taking ultimate responsibility for</w:t>
      </w:r>
      <w:r>
        <w:rPr>
          <w:shd w:val="clear" w:color="auto" w:fill="FFFF00"/>
        </w:rPr>
        <w:t xml:space="preserve"> </w:t>
      </w:r>
      <w:r w:rsidR="00C6781C">
        <w:rPr>
          <w:shd w:val="clear" w:color="auto" w:fill="FFFF00"/>
        </w:rPr>
        <w:t>PCL</w:t>
      </w:r>
      <w:r>
        <w:rPr>
          <w:shd w:val="clear" w:color="auto" w:fill="FFFF00"/>
        </w:rPr>
        <w:t>’s Management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Systems</w:t>
      </w:r>
      <w:r>
        <w:t>.</w:t>
      </w:r>
    </w:p>
    <w:p w14:paraId="7D4A8E7F" w14:textId="77777777" w:rsidR="001730E9" w:rsidRDefault="001730E9">
      <w:pPr>
        <w:pStyle w:val="BodyText"/>
        <w:spacing w:before="7"/>
        <w:rPr>
          <w:sz w:val="21"/>
        </w:rPr>
      </w:pPr>
    </w:p>
    <w:p w14:paraId="3049A682" w14:textId="0CA69A5A" w:rsidR="001730E9" w:rsidRDefault="00867C79">
      <w:pPr>
        <w:pStyle w:val="ListParagraph"/>
        <w:numPr>
          <w:ilvl w:val="0"/>
          <w:numId w:val="5"/>
        </w:numPr>
        <w:tabs>
          <w:tab w:val="left" w:pos="463"/>
          <w:tab w:val="left" w:pos="464"/>
        </w:tabs>
      </w:pPr>
      <w:r>
        <w:t xml:space="preserve">Appointing a Management Representative for </w:t>
      </w:r>
      <w:r>
        <w:rPr>
          <w:shd w:val="clear" w:color="auto" w:fill="FFFF00"/>
        </w:rPr>
        <w:t>each Management System implemented at</w:t>
      </w:r>
      <w:r>
        <w:rPr>
          <w:spacing w:val="-8"/>
          <w:shd w:val="clear" w:color="auto" w:fill="FFFF00"/>
        </w:rPr>
        <w:t xml:space="preserve"> </w:t>
      </w:r>
      <w:r w:rsidR="00C6781C">
        <w:rPr>
          <w:shd w:val="clear" w:color="auto" w:fill="FFFF00"/>
        </w:rPr>
        <w:t>PCL</w:t>
      </w:r>
    </w:p>
    <w:p w14:paraId="1485932F" w14:textId="77777777" w:rsidR="001730E9" w:rsidRDefault="001730E9">
      <w:pPr>
        <w:pStyle w:val="BodyText"/>
        <w:spacing w:before="5"/>
        <w:rPr>
          <w:sz w:val="21"/>
        </w:rPr>
      </w:pPr>
    </w:p>
    <w:p w14:paraId="636C3043" w14:textId="2E2BC1A5" w:rsidR="001730E9" w:rsidRDefault="00867C79">
      <w:pPr>
        <w:pStyle w:val="ListParagraph"/>
        <w:numPr>
          <w:ilvl w:val="0"/>
          <w:numId w:val="5"/>
        </w:numPr>
        <w:tabs>
          <w:tab w:val="left" w:pos="463"/>
          <w:tab w:val="left" w:pos="464"/>
        </w:tabs>
        <w:spacing w:line="357" w:lineRule="auto"/>
        <w:ind w:right="692"/>
      </w:pPr>
      <w:r>
        <w:t xml:space="preserve">Providing resources to establish, implement, maintain and continually improve the </w:t>
      </w:r>
      <w:r>
        <w:rPr>
          <w:shd w:val="clear" w:color="auto" w:fill="FFFF00"/>
        </w:rPr>
        <w:t xml:space="preserve">Management Systems at </w:t>
      </w:r>
      <w:r w:rsidR="00C6781C">
        <w:rPr>
          <w:shd w:val="clear" w:color="auto" w:fill="FFFF00"/>
        </w:rPr>
        <w:t>PCL</w:t>
      </w:r>
    </w:p>
    <w:p w14:paraId="48847167" w14:textId="16F98BA9" w:rsidR="001730E9" w:rsidRDefault="00867C79">
      <w:pPr>
        <w:pStyle w:val="ListParagraph"/>
        <w:numPr>
          <w:ilvl w:val="0"/>
          <w:numId w:val="5"/>
        </w:numPr>
        <w:tabs>
          <w:tab w:val="left" w:pos="463"/>
          <w:tab w:val="left" w:pos="464"/>
        </w:tabs>
        <w:spacing w:before="124" w:line="355" w:lineRule="auto"/>
        <w:ind w:right="698"/>
      </w:pPr>
      <w:r>
        <w:t xml:space="preserve">Ensuring appropriate communication processes are established within the organization and for managing outside communication relating to the </w:t>
      </w:r>
      <w:r>
        <w:rPr>
          <w:shd w:val="clear" w:color="auto" w:fill="FFFF00"/>
        </w:rPr>
        <w:t>Management Systems at</w:t>
      </w:r>
      <w:r>
        <w:rPr>
          <w:spacing w:val="-10"/>
          <w:shd w:val="clear" w:color="auto" w:fill="FFFF00"/>
        </w:rPr>
        <w:t xml:space="preserve"> </w:t>
      </w:r>
      <w:r w:rsidR="00C6781C">
        <w:rPr>
          <w:shd w:val="clear" w:color="auto" w:fill="FFFF00"/>
        </w:rPr>
        <w:t>PCL</w:t>
      </w:r>
      <w:r>
        <w:t>.</w:t>
      </w:r>
    </w:p>
    <w:p w14:paraId="1BFF47F3" w14:textId="77777777" w:rsidR="001730E9" w:rsidRDefault="00867C79">
      <w:pPr>
        <w:pStyle w:val="ListParagraph"/>
        <w:numPr>
          <w:ilvl w:val="0"/>
          <w:numId w:val="5"/>
        </w:numPr>
        <w:tabs>
          <w:tab w:val="left" w:pos="463"/>
          <w:tab w:val="left" w:pos="464"/>
        </w:tabs>
        <w:spacing w:before="8" w:line="357" w:lineRule="auto"/>
        <w:ind w:right="690"/>
      </w:pPr>
      <w:r>
        <w:t xml:space="preserve">Communicating to the organization the importance of </w:t>
      </w:r>
      <w:r>
        <w:rPr>
          <w:shd w:val="clear" w:color="auto" w:fill="FFFF00"/>
        </w:rPr>
        <w:t>Management Systems</w:t>
      </w:r>
      <w:r>
        <w:t xml:space="preserve"> as well as regulatory and statutory requirements</w:t>
      </w:r>
    </w:p>
    <w:p w14:paraId="15EE225A" w14:textId="77777777" w:rsidR="00F705FC" w:rsidRDefault="00867C79" w:rsidP="00F705FC">
      <w:pPr>
        <w:pStyle w:val="Heading1"/>
        <w:numPr>
          <w:ilvl w:val="1"/>
          <w:numId w:val="4"/>
        </w:numPr>
        <w:tabs>
          <w:tab w:val="left" w:pos="680"/>
        </w:tabs>
        <w:spacing w:before="5"/>
      </w:pPr>
      <w:r>
        <w:t>Management Representative</w:t>
      </w:r>
      <w:r>
        <w:rPr>
          <w:spacing w:val="-3"/>
        </w:rPr>
        <w:t xml:space="preserve"> </w:t>
      </w:r>
      <w:r>
        <w:t>(MR</w:t>
      </w:r>
      <w:r w:rsidR="00F705FC">
        <w:t>)</w:t>
      </w:r>
    </w:p>
    <w:p w14:paraId="59EF0AF5" w14:textId="77777777" w:rsidR="00F705FC" w:rsidRDefault="00F705FC" w:rsidP="00F705FC">
      <w:pPr>
        <w:pStyle w:val="BodyText"/>
        <w:ind w:left="320"/>
      </w:pPr>
      <w:r>
        <w:rPr>
          <w:shd w:val="clear" w:color="auto" w:fill="FFFF00"/>
        </w:rPr>
        <w:t xml:space="preserve">Manager Manufacturing </w:t>
      </w:r>
      <w:proofErr w:type="spellStart"/>
      <w:r>
        <w:rPr>
          <w:shd w:val="clear" w:color="auto" w:fill="FFFF00"/>
        </w:rPr>
        <w:t>excellenceis</w:t>
      </w:r>
      <w:proofErr w:type="spellEnd"/>
      <w:r>
        <w:rPr>
          <w:shd w:val="clear" w:color="auto" w:fill="FFFF00"/>
        </w:rPr>
        <w:t xml:space="preserve"> the Management Representative for PCL</w:t>
      </w:r>
      <w:r>
        <w:t>. The functions of Management Representative are:</w:t>
      </w:r>
    </w:p>
    <w:p w14:paraId="42842E7F" w14:textId="77777777" w:rsidR="00F705FC" w:rsidRDefault="00000000" w:rsidP="00F705FC">
      <w:pPr>
        <w:pStyle w:val="ListParagraph"/>
        <w:numPr>
          <w:ilvl w:val="2"/>
          <w:numId w:val="4"/>
        </w:numPr>
        <w:tabs>
          <w:tab w:val="left" w:pos="824"/>
          <w:tab w:val="left" w:pos="825"/>
          <w:tab w:val="left" w:pos="7636"/>
        </w:tabs>
        <w:spacing w:before="126"/>
        <w:ind w:hanging="361"/>
        <w:rPr>
          <w:rFonts w:ascii="Wingdings" w:hAnsi="Wingdings"/>
          <w:sz w:val="24"/>
        </w:rPr>
      </w:pPr>
      <w:r>
        <w:pict w14:anchorId="6BA888F8">
          <v:group id="_x0000_s2055" style="position:absolute;left:0;text-align:left;margin-left:255.65pt;margin-top:6.25pt;width:148.25pt;height:13.35pt;z-index:-15864832;mso-position-horizontal-relative:page" coordorigin="5113,125" coordsize="2965,267">
            <v:rect id="_x0000_s2056" style="position:absolute;left:5113;top:125;width:2965;height:267" fillcolor="yellow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5113;top:125;width:2965;height:267" filled="f" stroked="f">
              <v:textbox inset="0,0,0,0">
                <w:txbxContent>
                  <w:p w14:paraId="3B9B8DBA" w14:textId="77777777" w:rsidR="00F705FC" w:rsidRDefault="00F705FC" w:rsidP="00F705FC">
                    <w:pPr>
                      <w:spacing w:before="10"/>
                      <w:ind w:right="-15"/>
                    </w:pPr>
                    <w:r>
                      <w:t>respective Management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System</w:t>
                    </w:r>
                  </w:p>
                </w:txbxContent>
              </v:textbox>
            </v:shape>
            <w10:wrap anchorx="page"/>
          </v:group>
        </w:pict>
      </w:r>
      <w:r w:rsidR="00F705FC">
        <w:t>To   ensure   that   processes</w:t>
      </w:r>
      <w:r w:rsidR="00F705FC">
        <w:rPr>
          <w:spacing w:val="1"/>
        </w:rPr>
        <w:t xml:space="preserve"> </w:t>
      </w:r>
      <w:proofErr w:type="gramStart"/>
      <w:r w:rsidR="00F705FC">
        <w:t xml:space="preserve">needed </w:t>
      </w:r>
      <w:r w:rsidR="00F705FC">
        <w:rPr>
          <w:spacing w:val="26"/>
        </w:rPr>
        <w:t xml:space="preserve"> </w:t>
      </w:r>
      <w:r w:rsidR="00F705FC">
        <w:t>for</w:t>
      </w:r>
      <w:proofErr w:type="gramEnd"/>
      <w:r w:rsidR="00F705FC">
        <w:tab/>
        <w:t>requirements are established,</w:t>
      </w:r>
    </w:p>
    <w:p w14:paraId="63F8A1A4" w14:textId="77777777" w:rsidR="00F705FC" w:rsidRDefault="00F705FC" w:rsidP="00F705FC">
      <w:pPr>
        <w:pStyle w:val="BodyText"/>
        <w:spacing w:before="129"/>
        <w:ind w:left="824"/>
      </w:pPr>
      <w:r>
        <w:t>implemented, maintained and improved in accordance with the requirements of the</w:t>
      </w:r>
      <w:r>
        <w:rPr>
          <w:shd w:val="clear" w:color="auto" w:fill="FFFF00"/>
        </w:rPr>
        <w:t xml:space="preserve"> standard.</w:t>
      </w:r>
    </w:p>
    <w:p w14:paraId="545DF2CF" w14:textId="77777777" w:rsidR="00F705FC" w:rsidRDefault="00F705FC" w:rsidP="00F705FC">
      <w:pPr>
        <w:pStyle w:val="ListParagraph"/>
        <w:numPr>
          <w:ilvl w:val="2"/>
          <w:numId w:val="4"/>
        </w:numPr>
        <w:tabs>
          <w:tab w:val="left" w:pos="824"/>
          <w:tab w:val="left" w:pos="825"/>
        </w:tabs>
        <w:spacing w:before="126" w:line="355" w:lineRule="auto"/>
        <w:ind w:right="693" w:hanging="361"/>
        <w:rPr>
          <w:rFonts w:ascii="Wingdings" w:hAnsi="Wingdings"/>
          <w:sz w:val="24"/>
        </w:rPr>
      </w:pPr>
      <w:r>
        <w:t xml:space="preserve">Reporting on the performance of </w:t>
      </w:r>
      <w:r>
        <w:rPr>
          <w:shd w:val="clear" w:color="auto" w:fill="FFFF00"/>
        </w:rPr>
        <w:t>the respective Management System</w:t>
      </w:r>
      <w:r>
        <w:t xml:space="preserve"> to top management for review which serves as a basis of</w:t>
      </w:r>
      <w:r>
        <w:rPr>
          <w:spacing w:val="-2"/>
        </w:rPr>
        <w:t xml:space="preserve"> </w:t>
      </w:r>
      <w:r>
        <w:t>improvement.</w:t>
      </w:r>
    </w:p>
    <w:p w14:paraId="3338CE0F" w14:textId="77777777" w:rsidR="00F705FC" w:rsidRDefault="00F705FC" w:rsidP="00F705FC">
      <w:pPr>
        <w:pStyle w:val="ListParagraph"/>
        <w:numPr>
          <w:ilvl w:val="2"/>
          <w:numId w:val="4"/>
        </w:numPr>
        <w:tabs>
          <w:tab w:val="left" w:pos="824"/>
          <w:tab w:val="left" w:pos="825"/>
        </w:tabs>
        <w:spacing w:before="7"/>
        <w:ind w:hanging="361"/>
        <w:rPr>
          <w:rFonts w:ascii="Wingdings" w:hAnsi="Wingdings"/>
          <w:sz w:val="24"/>
        </w:rPr>
      </w:pPr>
      <w:r>
        <w:t xml:space="preserve">Liaison with external parties </w:t>
      </w:r>
      <w:r>
        <w:rPr>
          <w:shd w:val="clear" w:color="auto" w:fill="FFFF00"/>
        </w:rPr>
        <w:t>on Management System</w:t>
      </w:r>
      <w:r>
        <w:t xml:space="preserve"> related</w:t>
      </w:r>
      <w:r>
        <w:rPr>
          <w:spacing w:val="-6"/>
        </w:rPr>
        <w:t xml:space="preserve"> </w:t>
      </w:r>
      <w:r>
        <w:t>issues.</w:t>
      </w:r>
    </w:p>
    <w:p w14:paraId="2545EDA4" w14:textId="77777777" w:rsidR="00F705FC" w:rsidRDefault="00F705FC" w:rsidP="00F705FC">
      <w:pPr>
        <w:pStyle w:val="BodyText"/>
        <w:spacing w:before="8"/>
        <w:rPr>
          <w:sz w:val="27"/>
        </w:rPr>
      </w:pPr>
    </w:p>
    <w:p w14:paraId="06BA7E67" w14:textId="77777777" w:rsidR="00F705FC" w:rsidRDefault="00F705FC" w:rsidP="00F705FC">
      <w:pPr>
        <w:pStyle w:val="Heading1"/>
        <w:numPr>
          <w:ilvl w:val="1"/>
          <w:numId w:val="4"/>
        </w:numPr>
        <w:tabs>
          <w:tab w:val="left" w:pos="652"/>
        </w:tabs>
        <w:spacing w:before="92"/>
        <w:ind w:left="651" w:hanging="332"/>
      </w:pPr>
      <w:r>
        <w:t xml:space="preserve">Departmental </w:t>
      </w:r>
      <w:r>
        <w:rPr>
          <w:shd w:val="clear" w:color="auto" w:fill="FFFF00"/>
        </w:rPr>
        <w:t>Systems</w:t>
      </w:r>
      <w:r>
        <w:rPr>
          <w:spacing w:val="-1"/>
        </w:rPr>
        <w:t xml:space="preserve"> </w:t>
      </w:r>
      <w:r>
        <w:t>Coordinators</w:t>
      </w:r>
    </w:p>
    <w:p w14:paraId="3B8FF662" w14:textId="77777777" w:rsidR="00F705FC" w:rsidRDefault="00F705FC" w:rsidP="00F705FC">
      <w:pPr>
        <w:pStyle w:val="BodyText"/>
        <w:spacing w:before="4"/>
        <w:rPr>
          <w:b/>
          <w:sz w:val="15"/>
        </w:rPr>
      </w:pPr>
    </w:p>
    <w:p w14:paraId="1CEBD396" w14:textId="77777777" w:rsidR="00F705FC" w:rsidRDefault="00F705FC" w:rsidP="00F705FC">
      <w:pPr>
        <w:pStyle w:val="ListParagraph"/>
        <w:numPr>
          <w:ilvl w:val="1"/>
          <w:numId w:val="5"/>
        </w:numPr>
        <w:tabs>
          <w:tab w:val="left" w:pos="680"/>
        </w:tabs>
        <w:spacing w:before="100" w:line="357" w:lineRule="auto"/>
        <w:ind w:right="688"/>
        <w:jc w:val="both"/>
      </w:pPr>
      <w:r>
        <w:rPr>
          <w:shd w:val="clear" w:color="auto" w:fill="FFFF00"/>
        </w:rPr>
        <w:t>Systems</w:t>
      </w:r>
      <w:r>
        <w:t xml:space="preserve"> Coordinator has been nominated by each department at PCL, and he/she should have at least 1 year work experience in PCL. The appointment of </w:t>
      </w:r>
      <w:r>
        <w:rPr>
          <w:shd w:val="clear" w:color="auto" w:fill="FFFF00"/>
        </w:rPr>
        <w:t>Management Systems</w:t>
      </w:r>
      <w:r>
        <w:t xml:space="preserve"> coordinator must be for the minimum period of 1</w:t>
      </w:r>
      <w:r>
        <w:rPr>
          <w:spacing w:val="-1"/>
        </w:rPr>
        <w:t xml:space="preserve"> </w:t>
      </w:r>
      <w:r>
        <w:t>year.</w:t>
      </w:r>
    </w:p>
    <w:p w14:paraId="6641B000" w14:textId="77777777" w:rsidR="00F705FC" w:rsidRDefault="00F705FC" w:rsidP="00F705FC">
      <w:pPr>
        <w:pStyle w:val="Heading1"/>
        <w:tabs>
          <w:tab w:val="left" w:pos="680"/>
        </w:tabs>
        <w:spacing w:before="5"/>
      </w:pPr>
    </w:p>
    <w:p w14:paraId="0109DCBA" w14:textId="77777777" w:rsidR="00F705FC" w:rsidRDefault="00F705FC" w:rsidP="00F705FC">
      <w:pPr>
        <w:pStyle w:val="ListParagraph"/>
        <w:numPr>
          <w:ilvl w:val="2"/>
          <w:numId w:val="5"/>
        </w:numPr>
        <w:tabs>
          <w:tab w:val="left" w:pos="771"/>
          <w:tab w:val="left" w:pos="772"/>
        </w:tabs>
        <w:spacing w:before="93"/>
      </w:pPr>
      <w:r>
        <w:t xml:space="preserve">The </w:t>
      </w:r>
      <w:proofErr w:type="gramStart"/>
      <w:r>
        <w:rPr>
          <w:shd w:val="clear" w:color="auto" w:fill="FFFF00"/>
        </w:rPr>
        <w:t>Systems</w:t>
      </w:r>
      <w:proofErr w:type="gramEnd"/>
      <w:r>
        <w:t xml:space="preserve"> Coordinator is/are headed by Departmental</w:t>
      </w:r>
      <w:r>
        <w:rPr>
          <w:spacing w:val="-5"/>
        </w:rPr>
        <w:t xml:space="preserve"> </w:t>
      </w:r>
      <w:r>
        <w:t>Head</w:t>
      </w:r>
    </w:p>
    <w:p w14:paraId="72656E2F" w14:textId="77777777" w:rsidR="00F705FC" w:rsidRDefault="00F705FC" w:rsidP="00F705FC">
      <w:pPr>
        <w:pStyle w:val="ListParagraph"/>
        <w:numPr>
          <w:ilvl w:val="2"/>
          <w:numId w:val="5"/>
        </w:numPr>
        <w:tabs>
          <w:tab w:val="left" w:pos="771"/>
          <w:tab w:val="left" w:pos="772"/>
        </w:tabs>
        <w:spacing w:before="126"/>
      </w:pPr>
      <w:r>
        <w:t xml:space="preserve">Each </w:t>
      </w:r>
      <w:r>
        <w:rPr>
          <w:shd w:val="clear" w:color="auto" w:fill="FFFF00"/>
        </w:rPr>
        <w:t>Systems</w:t>
      </w:r>
      <w:r>
        <w:t xml:space="preserve"> Coordinator has representation from all levels within the</w:t>
      </w:r>
      <w:r>
        <w:rPr>
          <w:spacing w:val="-14"/>
        </w:rPr>
        <w:t xml:space="preserve"> </w:t>
      </w:r>
      <w:r>
        <w:t>department.</w:t>
      </w:r>
    </w:p>
    <w:p w14:paraId="3840FE22" w14:textId="77777777" w:rsidR="00F705FC" w:rsidRDefault="00F705FC" w:rsidP="00F705FC">
      <w:pPr>
        <w:pStyle w:val="ListParagraph"/>
        <w:numPr>
          <w:ilvl w:val="2"/>
          <w:numId w:val="5"/>
        </w:numPr>
        <w:tabs>
          <w:tab w:val="left" w:pos="771"/>
          <w:tab w:val="left" w:pos="772"/>
        </w:tabs>
        <w:spacing w:before="127"/>
      </w:pPr>
      <w:r>
        <w:t xml:space="preserve">The Departmental </w:t>
      </w:r>
      <w:r>
        <w:rPr>
          <w:shd w:val="clear" w:color="auto" w:fill="FFFF00"/>
        </w:rPr>
        <w:t>Systems</w:t>
      </w:r>
      <w:r>
        <w:t xml:space="preserve"> coordinator will have the responsibilities including but not limited</w:t>
      </w:r>
      <w:r>
        <w:rPr>
          <w:spacing w:val="-18"/>
        </w:rPr>
        <w:t xml:space="preserve"> </w:t>
      </w:r>
      <w:r>
        <w:t>to:</w:t>
      </w:r>
    </w:p>
    <w:p w14:paraId="30622383" w14:textId="77777777" w:rsidR="00F705FC" w:rsidRDefault="00F705FC" w:rsidP="00F705FC">
      <w:pPr>
        <w:pStyle w:val="ListParagraph"/>
        <w:numPr>
          <w:ilvl w:val="3"/>
          <w:numId w:val="5"/>
        </w:numPr>
        <w:tabs>
          <w:tab w:val="left" w:pos="1760"/>
          <w:tab w:val="left" w:pos="1761"/>
        </w:tabs>
        <w:spacing w:before="126"/>
        <w:ind w:hanging="361"/>
      </w:pPr>
      <w:r>
        <w:rPr>
          <w:shd w:val="clear" w:color="auto" w:fill="FFFF00"/>
        </w:rPr>
        <w:t>Conducting Monthly Inspections/Walk Around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Inspections</w:t>
      </w:r>
    </w:p>
    <w:p w14:paraId="3FF9252B" w14:textId="77777777" w:rsidR="00F705FC" w:rsidRDefault="00F705FC" w:rsidP="00F705FC">
      <w:pPr>
        <w:pStyle w:val="ListParagraph"/>
        <w:numPr>
          <w:ilvl w:val="3"/>
          <w:numId w:val="5"/>
        </w:numPr>
        <w:tabs>
          <w:tab w:val="left" w:pos="1760"/>
          <w:tab w:val="left" w:pos="1761"/>
        </w:tabs>
        <w:spacing w:before="108"/>
        <w:ind w:hanging="361"/>
      </w:pPr>
      <w:r>
        <w:rPr>
          <w:shd w:val="clear" w:color="auto" w:fill="FFFF00"/>
        </w:rPr>
        <w:t>Conducting Systems Audits as per the Internal Audit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Plan</w:t>
      </w:r>
    </w:p>
    <w:p w14:paraId="5413AE86" w14:textId="77777777" w:rsidR="00F705FC" w:rsidRDefault="00F705FC" w:rsidP="00F705FC">
      <w:pPr>
        <w:pStyle w:val="ListParagraph"/>
        <w:numPr>
          <w:ilvl w:val="3"/>
          <w:numId w:val="5"/>
        </w:numPr>
        <w:tabs>
          <w:tab w:val="left" w:pos="1760"/>
          <w:tab w:val="left" w:pos="1761"/>
        </w:tabs>
        <w:spacing w:before="108"/>
        <w:ind w:hanging="361"/>
      </w:pPr>
      <w:r>
        <w:rPr>
          <w:shd w:val="clear" w:color="auto" w:fill="FFFF00"/>
        </w:rPr>
        <w:t>Floor Maintenance and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Upkeep</w:t>
      </w:r>
    </w:p>
    <w:p w14:paraId="121B2499" w14:textId="77777777" w:rsidR="00F705FC" w:rsidRDefault="00F705FC" w:rsidP="00F705FC">
      <w:pPr>
        <w:pStyle w:val="ListParagraph"/>
        <w:numPr>
          <w:ilvl w:val="3"/>
          <w:numId w:val="5"/>
        </w:numPr>
        <w:tabs>
          <w:tab w:val="left" w:pos="1760"/>
          <w:tab w:val="left" w:pos="1761"/>
        </w:tabs>
        <w:spacing w:before="108"/>
        <w:ind w:hanging="361"/>
      </w:pPr>
      <w:r>
        <w:rPr>
          <w:shd w:val="clear" w:color="auto" w:fill="FFFF00"/>
        </w:rPr>
        <w:t>Trainings</w:t>
      </w:r>
    </w:p>
    <w:p w14:paraId="3657B3DC" w14:textId="77777777" w:rsidR="00F705FC" w:rsidRDefault="00F705FC" w:rsidP="00F705FC">
      <w:pPr>
        <w:pStyle w:val="ListParagraph"/>
        <w:numPr>
          <w:ilvl w:val="3"/>
          <w:numId w:val="5"/>
        </w:numPr>
        <w:tabs>
          <w:tab w:val="left" w:pos="1760"/>
          <w:tab w:val="left" w:pos="1761"/>
        </w:tabs>
        <w:spacing w:before="107"/>
        <w:ind w:hanging="361"/>
      </w:pPr>
      <w:r>
        <w:rPr>
          <w:shd w:val="clear" w:color="auto" w:fill="FFFF00"/>
        </w:rPr>
        <w:t>Meetings as and when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required</w:t>
      </w:r>
    </w:p>
    <w:p w14:paraId="5D9BD430" w14:textId="77777777" w:rsidR="00F705FC" w:rsidRDefault="00F705FC" w:rsidP="00F705FC">
      <w:pPr>
        <w:pStyle w:val="ListParagraph"/>
        <w:numPr>
          <w:ilvl w:val="3"/>
          <w:numId w:val="5"/>
        </w:numPr>
        <w:tabs>
          <w:tab w:val="left" w:pos="1760"/>
          <w:tab w:val="left" w:pos="1761"/>
        </w:tabs>
        <w:spacing w:before="110"/>
        <w:ind w:hanging="361"/>
      </w:pPr>
      <w:r>
        <w:rPr>
          <w:shd w:val="clear" w:color="auto" w:fill="FFFF00"/>
        </w:rPr>
        <w:t>Coordinating with other departments as and when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needed</w:t>
      </w:r>
    </w:p>
    <w:p w14:paraId="3E282A67" w14:textId="77777777" w:rsidR="00F705FC" w:rsidRDefault="00F705FC" w:rsidP="00F705FC">
      <w:pPr>
        <w:pStyle w:val="ListParagraph"/>
        <w:numPr>
          <w:ilvl w:val="3"/>
          <w:numId w:val="5"/>
        </w:numPr>
        <w:tabs>
          <w:tab w:val="left" w:pos="1760"/>
          <w:tab w:val="left" w:pos="1761"/>
        </w:tabs>
        <w:spacing w:before="108"/>
        <w:ind w:hanging="361"/>
      </w:pPr>
      <w:r>
        <w:rPr>
          <w:shd w:val="clear" w:color="auto" w:fill="FFFF00"/>
        </w:rPr>
        <w:t>Any other tasks/activities as per the requirement of the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system</w:t>
      </w:r>
    </w:p>
    <w:p w14:paraId="32B2FF94" w14:textId="25EF79A7" w:rsidR="00F705FC" w:rsidRDefault="00F705FC" w:rsidP="00F705FC">
      <w:pPr>
        <w:pStyle w:val="Heading1"/>
        <w:tabs>
          <w:tab w:val="left" w:pos="680"/>
        </w:tabs>
        <w:spacing w:before="5"/>
        <w:sectPr w:rsidR="00F705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260" w:right="600" w:bottom="840" w:left="580" w:header="367" w:footer="643" w:gutter="0"/>
          <w:pgNumType w:start="1"/>
          <w:cols w:space="720"/>
        </w:sectPr>
      </w:pPr>
      <w:r>
        <w:t xml:space="preserve">Employees are represented on the </w:t>
      </w:r>
      <w:r>
        <w:rPr>
          <w:shd w:val="clear" w:color="auto" w:fill="FFFF00"/>
        </w:rPr>
        <w:t>Management Systems</w:t>
      </w:r>
      <w:r>
        <w:t xml:space="preserve"> matters through </w:t>
      </w:r>
      <w:proofErr w:type="gramStart"/>
      <w:r>
        <w:t>Pink</w:t>
      </w:r>
      <w:proofErr w:type="gramEnd"/>
      <w:r>
        <w:t xml:space="preserve"> slip </w:t>
      </w:r>
      <w:r>
        <w:rPr>
          <w:shd w:val="clear" w:color="auto" w:fill="FFFF00"/>
        </w:rPr>
        <w:t>(IMS-F-07)</w:t>
      </w:r>
      <w:r>
        <w:t xml:space="preserve"> for continual improvement</w:t>
      </w:r>
    </w:p>
    <w:p w14:paraId="5EBD991A" w14:textId="77777777" w:rsidR="001730E9" w:rsidRDefault="001730E9">
      <w:pPr>
        <w:pStyle w:val="BodyText"/>
        <w:rPr>
          <w:b/>
          <w:sz w:val="20"/>
        </w:rPr>
      </w:pPr>
    </w:p>
    <w:p w14:paraId="2AA75CFA" w14:textId="77777777" w:rsidR="001730E9" w:rsidRDefault="001730E9">
      <w:pPr>
        <w:pStyle w:val="BodyText"/>
        <w:spacing w:before="7"/>
        <w:rPr>
          <w:b/>
          <w:sz w:val="21"/>
        </w:rPr>
      </w:pPr>
    </w:p>
    <w:p w14:paraId="02971217" w14:textId="77777777" w:rsidR="001730E9" w:rsidRDefault="001730E9">
      <w:pPr>
        <w:pStyle w:val="BodyText"/>
        <w:spacing w:before="1"/>
        <w:rPr>
          <w:sz w:val="32"/>
        </w:rPr>
      </w:pPr>
    </w:p>
    <w:p w14:paraId="789DA0C4" w14:textId="77777777" w:rsidR="001730E9" w:rsidRDefault="00867C79">
      <w:pPr>
        <w:pStyle w:val="Heading1"/>
        <w:numPr>
          <w:ilvl w:val="1"/>
          <w:numId w:val="4"/>
        </w:numPr>
        <w:tabs>
          <w:tab w:val="left" w:pos="1040"/>
          <w:tab w:val="left" w:pos="1041"/>
        </w:tabs>
        <w:ind w:left="1040" w:hanging="721"/>
      </w:pPr>
      <w:r>
        <w:t>Departmental</w:t>
      </w:r>
      <w:r>
        <w:rPr>
          <w:spacing w:val="52"/>
        </w:rPr>
        <w:t xml:space="preserve"> </w:t>
      </w:r>
      <w:r>
        <w:t>Heads</w:t>
      </w:r>
    </w:p>
    <w:p w14:paraId="522D8A0C" w14:textId="77777777" w:rsidR="001730E9" w:rsidRDefault="001730E9">
      <w:pPr>
        <w:pStyle w:val="BodyText"/>
        <w:spacing w:before="9"/>
        <w:rPr>
          <w:b/>
          <w:sz w:val="16"/>
        </w:rPr>
      </w:pPr>
    </w:p>
    <w:p w14:paraId="3815CF18" w14:textId="77777777" w:rsidR="001730E9" w:rsidRDefault="00867C79">
      <w:pPr>
        <w:pStyle w:val="BodyText"/>
        <w:spacing w:before="91" w:line="360" w:lineRule="auto"/>
        <w:ind w:left="320" w:right="587"/>
      </w:pPr>
      <w:r>
        <w:rPr>
          <w:shd w:val="clear" w:color="auto" w:fill="FFFF00"/>
        </w:rPr>
        <w:t>The Line Management is responsible and accountable for the Implementation of Management Systems in his/her</w:t>
      </w:r>
      <w:r>
        <w:t xml:space="preserve"> </w:t>
      </w:r>
      <w:r>
        <w:rPr>
          <w:shd w:val="clear" w:color="auto" w:fill="FFFF00"/>
        </w:rPr>
        <w:t>domain.</w:t>
      </w:r>
      <w:r>
        <w:t xml:space="preserve"> Each departmental Head is responsible to ensure that:</w:t>
      </w:r>
    </w:p>
    <w:p w14:paraId="37B6924D" w14:textId="77777777" w:rsidR="001730E9" w:rsidRDefault="001730E9">
      <w:pPr>
        <w:pStyle w:val="BodyText"/>
        <w:spacing w:before="5"/>
        <w:rPr>
          <w:sz w:val="15"/>
        </w:rPr>
      </w:pPr>
    </w:p>
    <w:p w14:paraId="721771DB" w14:textId="77777777" w:rsidR="001730E9" w:rsidRDefault="00867C79">
      <w:pPr>
        <w:pStyle w:val="ListParagraph"/>
        <w:numPr>
          <w:ilvl w:val="2"/>
          <w:numId w:val="4"/>
        </w:numPr>
        <w:tabs>
          <w:tab w:val="left" w:pos="772"/>
        </w:tabs>
        <w:spacing w:before="100"/>
        <w:ind w:left="771"/>
        <w:rPr>
          <w:rFonts w:ascii="Wingdings" w:hAnsi="Wingdings"/>
          <w:sz w:val="24"/>
        </w:rPr>
      </w:pPr>
      <w:r>
        <w:t xml:space="preserve">All persons fully implement the requirements of </w:t>
      </w:r>
      <w:r>
        <w:rPr>
          <w:shd w:val="clear" w:color="auto" w:fill="FFFF00"/>
        </w:rPr>
        <w:t>Management Systems</w:t>
      </w:r>
      <w:r>
        <w:t xml:space="preserve"> in the concerned</w:t>
      </w:r>
      <w:r>
        <w:rPr>
          <w:spacing w:val="-8"/>
        </w:rPr>
        <w:t xml:space="preserve"> </w:t>
      </w:r>
      <w:r>
        <w:t>departments.</w:t>
      </w:r>
    </w:p>
    <w:p w14:paraId="7E51E72F" w14:textId="77777777" w:rsidR="001730E9" w:rsidRDefault="001730E9">
      <w:pPr>
        <w:rPr>
          <w:rFonts w:ascii="Wingdings" w:hAnsi="Wingdings"/>
          <w:sz w:val="24"/>
        </w:rPr>
      </w:pPr>
    </w:p>
    <w:p w14:paraId="271EE6EB" w14:textId="77777777" w:rsidR="00E86669" w:rsidRDefault="00E86669" w:rsidP="00E86669">
      <w:pPr>
        <w:pStyle w:val="ListParagraph"/>
        <w:numPr>
          <w:ilvl w:val="2"/>
          <w:numId w:val="4"/>
        </w:numPr>
        <w:tabs>
          <w:tab w:val="left" w:pos="772"/>
        </w:tabs>
        <w:spacing w:before="101" w:line="355" w:lineRule="auto"/>
        <w:ind w:right="697" w:hanging="361"/>
        <w:rPr>
          <w:rFonts w:ascii="Wingdings" w:hAnsi="Wingdings"/>
          <w:sz w:val="24"/>
        </w:rPr>
      </w:pPr>
      <w:r>
        <w:t xml:space="preserve">Identify </w:t>
      </w:r>
      <w:r>
        <w:rPr>
          <w:shd w:val="clear" w:color="auto" w:fill="FFFF00"/>
        </w:rPr>
        <w:t>Management Systems</w:t>
      </w:r>
      <w:r>
        <w:t xml:space="preserve"> training needs and ensure that the department staff is well trained and competent on </w:t>
      </w:r>
      <w:r>
        <w:rPr>
          <w:shd w:val="clear" w:color="auto" w:fill="FFFF00"/>
        </w:rPr>
        <w:t>Management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Systems</w:t>
      </w:r>
      <w:r>
        <w:t>.</w:t>
      </w:r>
    </w:p>
    <w:p w14:paraId="678D8E20" w14:textId="77777777" w:rsidR="00E86669" w:rsidRDefault="00E86669" w:rsidP="00E86669">
      <w:pPr>
        <w:pStyle w:val="ListParagraph"/>
        <w:numPr>
          <w:ilvl w:val="2"/>
          <w:numId w:val="4"/>
        </w:numPr>
        <w:tabs>
          <w:tab w:val="left" w:pos="772"/>
        </w:tabs>
        <w:spacing w:before="7" w:line="357" w:lineRule="auto"/>
        <w:ind w:right="691" w:hanging="361"/>
        <w:rPr>
          <w:rFonts w:ascii="Wingdings" w:hAnsi="Wingdings"/>
          <w:sz w:val="24"/>
        </w:rPr>
      </w:pPr>
      <w:r>
        <w:t xml:space="preserve">To ensure that all existing or new controls specified in the </w:t>
      </w:r>
      <w:r>
        <w:rPr>
          <w:shd w:val="clear" w:color="auto" w:fill="FFFF00"/>
        </w:rPr>
        <w:t>Management Systems</w:t>
      </w:r>
      <w:r>
        <w:t xml:space="preserve"> are implemented and maintained.</w:t>
      </w:r>
    </w:p>
    <w:p w14:paraId="3C9249C7" w14:textId="77777777" w:rsidR="00E86669" w:rsidRDefault="00E86669" w:rsidP="00E86669">
      <w:pPr>
        <w:pStyle w:val="ListParagraph"/>
        <w:numPr>
          <w:ilvl w:val="2"/>
          <w:numId w:val="4"/>
        </w:numPr>
        <w:tabs>
          <w:tab w:val="left" w:pos="772"/>
        </w:tabs>
        <w:spacing w:before="5" w:line="355" w:lineRule="auto"/>
        <w:ind w:right="692" w:hanging="361"/>
        <w:rPr>
          <w:rFonts w:ascii="Wingdings" w:hAnsi="Wingdings"/>
          <w:sz w:val="24"/>
        </w:rPr>
      </w:pPr>
      <w:r>
        <w:t xml:space="preserve">To nominate </w:t>
      </w:r>
      <w:r>
        <w:rPr>
          <w:shd w:val="clear" w:color="auto" w:fill="FFFF00"/>
        </w:rPr>
        <w:t>Management Systems</w:t>
      </w:r>
      <w:r>
        <w:t xml:space="preserve"> coordinator(s) and Risk Assessment Teams in their respective departments.</w:t>
      </w:r>
    </w:p>
    <w:p w14:paraId="53251D33" w14:textId="77777777" w:rsidR="00E86669" w:rsidRDefault="00E86669" w:rsidP="00E86669">
      <w:pPr>
        <w:pStyle w:val="BodyText"/>
        <w:spacing w:before="10"/>
        <w:rPr>
          <w:sz w:val="24"/>
        </w:rPr>
      </w:pPr>
    </w:p>
    <w:p w14:paraId="51DE196C" w14:textId="77777777" w:rsidR="00E86669" w:rsidRDefault="00E86669" w:rsidP="00E86669">
      <w:pPr>
        <w:pStyle w:val="Heading1"/>
        <w:numPr>
          <w:ilvl w:val="1"/>
          <w:numId w:val="4"/>
        </w:numPr>
        <w:tabs>
          <w:tab w:val="left" w:pos="652"/>
        </w:tabs>
        <w:spacing w:before="0"/>
        <w:ind w:left="651" w:hanging="332"/>
      </w:pPr>
      <w:r>
        <w:t>Departmental Risk Assessment</w:t>
      </w:r>
      <w:r>
        <w:rPr>
          <w:spacing w:val="-1"/>
        </w:rPr>
        <w:t xml:space="preserve"> </w:t>
      </w:r>
      <w:r>
        <w:t>Teams:</w:t>
      </w:r>
    </w:p>
    <w:p w14:paraId="508233A7" w14:textId="77777777" w:rsidR="00E86669" w:rsidRDefault="00E86669" w:rsidP="00E86669">
      <w:pPr>
        <w:pStyle w:val="BodyText"/>
        <w:spacing w:before="9"/>
        <w:rPr>
          <w:b/>
          <w:sz w:val="24"/>
        </w:rPr>
      </w:pPr>
    </w:p>
    <w:p w14:paraId="2E046B54" w14:textId="77777777" w:rsidR="00E86669" w:rsidRDefault="00E86669" w:rsidP="00E86669">
      <w:pPr>
        <w:pStyle w:val="BodyText"/>
        <w:spacing w:line="357" w:lineRule="auto"/>
        <w:ind w:left="320" w:right="587"/>
      </w:pPr>
      <w:r>
        <w:t>Departmental head appoints Risk Assessment (RA) Teams in each department having the following responsibilities.</w:t>
      </w:r>
    </w:p>
    <w:p w14:paraId="7A96514D" w14:textId="77777777" w:rsidR="00E86669" w:rsidRDefault="00E86669" w:rsidP="00E86669">
      <w:pPr>
        <w:pStyle w:val="BodyText"/>
        <w:spacing w:before="9"/>
        <w:rPr>
          <w:sz w:val="15"/>
        </w:rPr>
      </w:pPr>
    </w:p>
    <w:p w14:paraId="73B9E45D" w14:textId="77777777" w:rsidR="00E86669" w:rsidRDefault="00E86669" w:rsidP="00E86669">
      <w:pPr>
        <w:pStyle w:val="ListParagraph"/>
        <w:numPr>
          <w:ilvl w:val="2"/>
          <w:numId w:val="4"/>
        </w:numPr>
        <w:tabs>
          <w:tab w:val="left" w:pos="772"/>
        </w:tabs>
        <w:spacing w:before="101" w:line="357" w:lineRule="auto"/>
        <w:ind w:right="692" w:hanging="361"/>
        <w:rPr>
          <w:rFonts w:ascii="Wingdings" w:hAnsi="Wingdings"/>
          <w:sz w:val="24"/>
        </w:rPr>
      </w:pPr>
      <w:r>
        <w:rPr>
          <w:shd w:val="clear" w:color="auto" w:fill="FFFF00"/>
        </w:rPr>
        <w:t>To conduct Risk Assessments/Hazard Analysis &amp; Environmental Aspect &amp; Impact Assessments as per the Management System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Requirement.</w:t>
      </w:r>
    </w:p>
    <w:p w14:paraId="3D7ACB7B" w14:textId="77777777" w:rsidR="00E86669" w:rsidRDefault="00E86669" w:rsidP="00E86669">
      <w:pPr>
        <w:pStyle w:val="ListParagraph"/>
        <w:numPr>
          <w:ilvl w:val="2"/>
          <w:numId w:val="4"/>
        </w:numPr>
        <w:tabs>
          <w:tab w:val="left" w:pos="772"/>
        </w:tabs>
        <w:spacing w:before="5" w:line="355" w:lineRule="auto"/>
        <w:ind w:right="695" w:hanging="361"/>
        <w:rPr>
          <w:rFonts w:ascii="Wingdings" w:hAnsi="Wingdings"/>
          <w:sz w:val="24"/>
        </w:rPr>
      </w:pPr>
      <w:r>
        <w:t xml:space="preserve">To act as specialists and resource persons for knowledge and training of personnel in their respective departments on all matters relating to the </w:t>
      </w:r>
      <w:r>
        <w:rPr>
          <w:shd w:val="clear" w:color="auto" w:fill="FFFF00"/>
        </w:rPr>
        <w:t>Management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Systems.</w:t>
      </w:r>
    </w:p>
    <w:p w14:paraId="2ADD05BA" w14:textId="77777777" w:rsidR="00E86669" w:rsidRDefault="00E86669" w:rsidP="00E86669">
      <w:pPr>
        <w:pStyle w:val="ListParagraph"/>
        <w:numPr>
          <w:ilvl w:val="2"/>
          <w:numId w:val="4"/>
        </w:numPr>
        <w:tabs>
          <w:tab w:val="left" w:pos="772"/>
        </w:tabs>
        <w:spacing w:before="7" w:line="357" w:lineRule="auto"/>
        <w:ind w:right="698" w:hanging="361"/>
        <w:rPr>
          <w:rFonts w:ascii="Wingdings" w:hAnsi="Wingdings"/>
          <w:sz w:val="24"/>
        </w:rPr>
      </w:pPr>
      <w:r>
        <w:t>To suggest suitable controls on incidents, hazards and unsafe conditions/ behaviors identified in the department.</w:t>
      </w:r>
    </w:p>
    <w:p w14:paraId="7C317474" w14:textId="77777777" w:rsidR="00E86669" w:rsidRDefault="00E86669" w:rsidP="00E86669">
      <w:pPr>
        <w:pStyle w:val="ListParagraph"/>
        <w:numPr>
          <w:ilvl w:val="2"/>
          <w:numId w:val="4"/>
        </w:numPr>
        <w:tabs>
          <w:tab w:val="left" w:pos="772"/>
        </w:tabs>
        <w:spacing w:before="5" w:line="355" w:lineRule="auto"/>
        <w:ind w:right="691" w:hanging="361"/>
        <w:rPr>
          <w:rFonts w:ascii="Wingdings" w:hAnsi="Wingdings"/>
          <w:sz w:val="24"/>
        </w:rPr>
      </w:pPr>
      <w:r>
        <w:t>If the RA Team discovers a new hazard/</w:t>
      </w:r>
      <w:r>
        <w:rPr>
          <w:shd w:val="clear" w:color="auto" w:fill="FFFF00"/>
        </w:rPr>
        <w:t>threat</w:t>
      </w:r>
      <w:r>
        <w:t xml:space="preserve"> or need of a new control, it raises </w:t>
      </w:r>
      <w:r>
        <w:rPr>
          <w:shd w:val="clear" w:color="auto" w:fill="FFFF00"/>
        </w:rPr>
        <w:t>IMS-F-07</w:t>
      </w:r>
      <w:r>
        <w:t xml:space="preserve"> and gives it to departmental Head for further</w:t>
      </w:r>
      <w:r>
        <w:rPr>
          <w:spacing w:val="-6"/>
        </w:rPr>
        <w:t xml:space="preserve"> </w:t>
      </w:r>
      <w:r>
        <w:t>action.</w:t>
      </w:r>
    </w:p>
    <w:p w14:paraId="104D75B6" w14:textId="77777777" w:rsidR="00E86669" w:rsidRDefault="00E86669" w:rsidP="00E86669">
      <w:pPr>
        <w:pStyle w:val="ListParagraph"/>
        <w:numPr>
          <w:ilvl w:val="2"/>
          <w:numId w:val="4"/>
        </w:numPr>
        <w:tabs>
          <w:tab w:val="left" w:pos="772"/>
        </w:tabs>
        <w:spacing w:before="7" w:line="357" w:lineRule="auto"/>
        <w:ind w:right="690" w:hanging="361"/>
        <w:rPr>
          <w:rFonts w:ascii="Wingdings" w:hAnsi="Wingdings"/>
          <w:sz w:val="24"/>
        </w:rPr>
      </w:pPr>
      <w:r>
        <w:t xml:space="preserve">If the RA team notices that an already specified / existing control is missing or ineffective, it raises </w:t>
      </w:r>
      <w:r>
        <w:rPr>
          <w:shd w:val="clear" w:color="auto" w:fill="FFFF00"/>
        </w:rPr>
        <w:t>(IMS-F- 07)</w:t>
      </w:r>
      <w:r>
        <w:t xml:space="preserve"> and informs the </w:t>
      </w:r>
      <w:r>
        <w:rPr>
          <w:shd w:val="clear" w:color="auto" w:fill="FFFF00"/>
        </w:rPr>
        <w:t>respective MR or his/her designated person</w:t>
      </w:r>
      <w:r>
        <w:t xml:space="preserve"> for further</w:t>
      </w:r>
      <w:r>
        <w:rPr>
          <w:spacing w:val="-4"/>
        </w:rPr>
        <w:t xml:space="preserve"> </w:t>
      </w:r>
      <w:r>
        <w:t>action.</w:t>
      </w:r>
    </w:p>
    <w:p w14:paraId="06A98C6E" w14:textId="77777777" w:rsidR="00E86669" w:rsidRDefault="00E86669" w:rsidP="00E86669">
      <w:pPr>
        <w:pStyle w:val="ListParagraph"/>
        <w:numPr>
          <w:ilvl w:val="2"/>
          <w:numId w:val="4"/>
        </w:numPr>
        <w:tabs>
          <w:tab w:val="left" w:pos="772"/>
        </w:tabs>
        <w:spacing w:before="5" w:line="355" w:lineRule="auto"/>
        <w:ind w:right="699" w:hanging="361"/>
        <w:rPr>
          <w:rFonts w:ascii="Wingdings" w:hAnsi="Wingdings"/>
          <w:sz w:val="24"/>
        </w:rPr>
      </w:pPr>
      <w:r>
        <w:t>To ensure that the MS hazard and risk registers remain updated and new hazards that have been identified are included in RA register and</w:t>
      </w:r>
      <w:r>
        <w:rPr>
          <w:spacing w:val="-9"/>
        </w:rPr>
        <w:t xml:space="preserve"> </w:t>
      </w:r>
      <w:r>
        <w:t>controlled.</w:t>
      </w:r>
    </w:p>
    <w:p w14:paraId="317D0C1D" w14:textId="77777777" w:rsidR="00E86669" w:rsidRDefault="00E86669" w:rsidP="00E86669">
      <w:pPr>
        <w:pStyle w:val="ListParagraph"/>
        <w:numPr>
          <w:ilvl w:val="2"/>
          <w:numId w:val="4"/>
        </w:numPr>
        <w:tabs>
          <w:tab w:val="left" w:pos="772"/>
        </w:tabs>
        <w:spacing w:before="7"/>
        <w:ind w:left="771"/>
        <w:rPr>
          <w:rFonts w:ascii="Wingdings" w:hAnsi="Wingdings"/>
          <w:sz w:val="24"/>
        </w:rPr>
      </w:pPr>
      <w:r>
        <w:t xml:space="preserve">To perform any other </w:t>
      </w:r>
      <w:r>
        <w:rPr>
          <w:shd w:val="clear" w:color="auto" w:fill="FFFF00"/>
        </w:rPr>
        <w:t>Management Systems</w:t>
      </w:r>
      <w:r>
        <w:t xml:space="preserve"> related assignments given by MR or his/her designated</w:t>
      </w:r>
      <w:r>
        <w:rPr>
          <w:spacing w:val="-16"/>
        </w:rPr>
        <w:t xml:space="preserve"> </w:t>
      </w:r>
      <w:r>
        <w:t>person.</w:t>
      </w:r>
    </w:p>
    <w:p w14:paraId="25467833" w14:textId="77777777" w:rsidR="00E86669" w:rsidRDefault="00E86669" w:rsidP="00E86669">
      <w:pPr>
        <w:pStyle w:val="BodyText"/>
        <w:rPr>
          <w:sz w:val="26"/>
        </w:rPr>
      </w:pPr>
    </w:p>
    <w:p w14:paraId="1B7DF0D4" w14:textId="77777777" w:rsidR="00E86669" w:rsidRDefault="00E86669" w:rsidP="00E86669">
      <w:pPr>
        <w:pStyle w:val="Heading1"/>
        <w:numPr>
          <w:ilvl w:val="1"/>
          <w:numId w:val="2"/>
        </w:numPr>
        <w:tabs>
          <w:tab w:val="left" w:pos="1040"/>
          <w:tab w:val="left" w:pos="1041"/>
        </w:tabs>
        <w:spacing w:before="155"/>
      </w:pPr>
      <w:r>
        <w:t>Communication</w:t>
      </w:r>
    </w:p>
    <w:p w14:paraId="498CC69D" w14:textId="77777777" w:rsidR="00E86669" w:rsidRDefault="00E86669" w:rsidP="00E86669">
      <w:pPr>
        <w:pStyle w:val="BodyText"/>
        <w:rPr>
          <w:b/>
        </w:rPr>
      </w:pPr>
    </w:p>
    <w:p w14:paraId="38AC4775" w14:textId="77777777" w:rsidR="00E86669" w:rsidRDefault="00E86669" w:rsidP="00E86669">
      <w:pPr>
        <w:pStyle w:val="ListParagraph"/>
        <w:numPr>
          <w:ilvl w:val="1"/>
          <w:numId w:val="2"/>
        </w:numPr>
        <w:tabs>
          <w:tab w:val="left" w:pos="652"/>
        </w:tabs>
        <w:ind w:left="651" w:hanging="332"/>
        <w:rPr>
          <w:b/>
        </w:rPr>
      </w:pPr>
      <w:r>
        <w:rPr>
          <w:b/>
        </w:rPr>
        <w:t>Internal Communication</w:t>
      </w:r>
    </w:p>
    <w:p w14:paraId="443E25DA" w14:textId="77777777" w:rsidR="00E86669" w:rsidRDefault="00E86669" w:rsidP="00E86669">
      <w:pPr>
        <w:pStyle w:val="BodyText"/>
        <w:rPr>
          <w:b/>
          <w:sz w:val="21"/>
        </w:rPr>
      </w:pPr>
    </w:p>
    <w:p w14:paraId="1F3EE793" w14:textId="77777777" w:rsidR="00E86669" w:rsidRDefault="00E86669" w:rsidP="00E86669">
      <w:pPr>
        <w:pStyle w:val="BodyText"/>
        <w:spacing w:line="360" w:lineRule="auto"/>
        <w:ind w:left="320" w:right="690"/>
        <w:jc w:val="both"/>
      </w:pPr>
      <w:r>
        <w:t xml:space="preserve">PCL has established a process for participation, involvement, consultation; hazard reporting, incident reporting, suggestions and concerns of all employees on all matters relating to the </w:t>
      </w:r>
      <w:r>
        <w:rPr>
          <w:shd w:val="clear" w:color="auto" w:fill="FFFF00"/>
        </w:rPr>
        <w:t>Management Systems</w:t>
      </w:r>
      <w:r>
        <w:t xml:space="preserve"> by creating following mechanisms.</w:t>
      </w:r>
    </w:p>
    <w:p w14:paraId="33E9A2FE" w14:textId="77777777" w:rsidR="00E86669" w:rsidRDefault="00E86669">
      <w:pPr>
        <w:rPr>
          <w:rFonts w:ascii="Wingdings" w:hAnsi="Wingdings"/>
          <w:sz w:val="24"/>
        </w:rPr>
      </w:pPr>
    </w:p>
    <w:p w14:paraId="53374466" w14:textId="77777777" w:rsidR="00E86669" w:rsidRDefault="00E86669" w:rsidP="00E86669">
      <w:pPr>
        <w:pStyle w:val="ListParagraph"/>
        <w:numPr>
          <w:ilvl w:val="2"/>
          <w:numId w:val="2"/>
        </w:numPr>
        <w:tabs>
          <w:tab w:val="left" w:pos="1095"/>
          <w:tab w:val="left" w:pos="1096"/>
        </w:tabs>
        <w:spacing w:before="94"/>
        <w:ind w:left="1095" w:hanging="325"/>
      </w:pPr>
      <w:r>
        <w:t>Intranet and website</w:t>
      </w:r>
    </w:p>
    <w:p w14:paraId="0A47CEE1" w14:textId="77777777" w:rsidR="00E86669" w:rsidRDefault="00E86669" w:rsidP="00E86669">
      <w:pPr>
        <w:pStyle w:val="ListParagraph"/>
        <w:numPr>
          <w:ilvl w:val="2"/>
          <w:numId w:val="2"/>
        </w:numPr>
        <w:tabs>
          <w:tab w:val="left" w:pos="1131"/>
          <w:tab w:val="left" w:pos="1132"/>
        </w:tabs>
        <w:spacing w:before="126"/>
        <w:ind w:left="1131" w:hanging="380"/>
      </w:pPr>
      <w:r>
        <w:t>Notice boards</w:t>
      </w:r>
      <w:r>
        <w:rPr>
          <w:spacing w:val="-3"/>
        </w:rPr>
        <w:t xml:space="preserve"> </w:t>
      </w:r>
      <w:r>
        <w:t>displays</w:t>
      </w:r>
    </w:p>
    <w:p w14:paraId="7FD84EB3" w14:textId="77777777" w:rsidR="00E86669" w:rsidRDefault="00E86669" w:rsidP="00E86669">
      <w:pPr>
        <w:pStyle w:val="ListParagraph"/>
        <w:numPr>
          <w:ilvl w:val="2"/>
          <w:numId w:val="2"/>
        </w:numPr>
        <w:tabs>
          <w:tab w:val="left" w:pos="1131"/>
          <w:tab w:val="left" w:pos="1132"/>
        </w:tabs>
        <w:spacing w:before="126"/>
        <w:ind w:left="1131" w:hanging="380"/>
      </w:pPr>
      <w:r>
        <w:t xml:space="preserve">Hard copies of </w:t>
      </w:r>
      <w:r>
        <w:rPr>
          <w:shd w:val="clear" w:color="auto" w:fill="FFFF00"/>
        </w:rPr>
        <w:t>Management Systems</w:t>
      </w:r>
      <w:r>
        <w:rPr>
          <w:spacing w:val="-1"/>
        </w:rPr>
        <w:t xml:space="preserve"> </w:t>
      </w:r>
      <w:r>
        <w:t>documents</w:t>
      </w:r>
    </w:p>
    <w:p w14:paraId="28501560" w14:textId="77777777" w:rsidR="00E86669" w:rsidRDefault="00E86669" w:rsidP="00E86669">
      <w:pPr>
        <w:pStyle w:val="ListParagraph"/>
        <w:numPr>
          <w:ilvl w:val="2"/>
          <w:numId w:val="2"/>
        </w:numPr>
        <w:tabs>
          <w:tab w:val="left" w:pos="1131"/>
          <w:tab w:val="left" w:pos="1132"/>
        </w:tabs>
        <w:spacing w:before="126"/>
        <w:ind w:left="1131" w:hanging="380"/>
      </w:pPr>
      <w:r>
        <w:t>Induction training and frequent refresher</w:t>
      </w:r>
      <w:r>
        <w:rPr>
          <w:spacing w:val="-8"/>
        </w:rPr>
        <w:t xml:space="preserve"> </w:t>
      </w:r>
      <w:r>
        <w:t>trainings</w:t>
      </w:r>
    </w:p>
    <w:p w14:paraId="2350D087" w14:textId="77777777" w:rsidR="00E86669" w:rsidRDefault="00E86669" w:rsidP="00E86669">
      <w:pPr>
        <w:pStyle w:val="ListParagraph"/>
        <w:numPr>
          <w:ilvl w:val="2"/>
          <w:numId w:val="2"/>
        </w:numPr>
        <w:tabs>
          <w:tab w:val="left" w:pos="1131"/>
          <w:tab w:val="left" w:pos="1132"/>
        </w:tabs>
        <w:spacing w:before="126"/>
        <w:ind w:left="1131" w:hanging="380"/>
      </w:pPr>
      <w:r>
        <w:t>Departmental walk around</w:t>
      </w:r>
      <w:r>
        <w:rPr>
          <w:spacing w:val="-4"/>
        </w:rPr>
        <w:t xml:space="preserve"> </w:t>
      </w:r>
      <w:r>
        <w:rPr>
          <w:shd w:val="clear" w:color="auto" w:fill="FFFF00"/>
        </w:rPr>
        <w:t>inspections</w:t>
      </w:r>
    </w:p>
    <w:p w14:paraId="6E5C9DE9" w14:textId="77777777" w:rsidR="00E86669" w:rsidRDefault="00E86669" w:rsidP="00E86669">
      <w:pPr>
        <w:pStyle w:val="ListParagraph"/>
        <w:numPr>
          <w:ilvl w:val="2"/>
          <w:numId w:val="2"/>
        </w:numPr>
        <w:tabs>
          <w:tab w:val="left" w:pos="1131"/>
          <w:tab w:val="left" w:pos="1132"/>
        </w:tabs>
        <w:spacing w:before="127"/>
        <w:ind w:left="1131" w:hanging="380"/>
      </w:pPr>
      <w:r>
        <w:t>Phone/ e mails /</w:t>
      </w:r>
      <w:r>
        <w:rPr>
          <w:spacing w:val="-4"/>
        </w:rPr>
        <w:t xml:space="preserve"> </w:t>
      </w:r>
      <w:r>
        <w:t>meetings</w:t>
      </w:r>
    </w:p>
    <w:p w14:paraId="7222EFCC" w14:textId="77777777" w:rsidR="00E86669" w:rsidRDefault="00E86669" w:rsidP="00E86669">
      <w:pPr>
        <w:pStyle w:val="ListParagraph"/>
        <w:numPr>
          <w:ilvl w:val="2"/>
          <w:numId w:val="2"/>
        </w:numPr>
        <w:tabs>
          <w:tab w:val="left" w:pos="1132"/>
        </w:tabs>
        <w:spacing w:before="128" w:line="360" w:lineRule="auto"/>
        <w:ind w:right="693" w:hanging="360"/>
        <w:jc w:val="both"/>
      </w:pPr>
      <w:r>
        <w:t xml:space="preserve">All persons can give a </w:t>
      </w:r>
      <w:r>
        <w:rPr>
          <w:shd w:val="clear" w:color="auto" w:fill="FFFF00"/>
        </w:rPr>
        <w:t>Management Systems</w:t>
      </w:r>
      <w:r>
        <w:t xml:space="preserve"> related suggestion or report an incident or hazard by sending an e mail/ hard copy of Pink Slip </w:t>
      </w:r>
      <w:r>
        <w:rPr>
          <w:shd w:val="clear" w:color="auto" w:fill="FFFF00"/>
        </w:rPr>
        <w:t>IMS-F-07</w:t>
      </w:r>
      <w:r>
        <w:t xml:space="preserve"> to Departmental Head or MR. It is investigated by Departmental </w:t>
      </w:r>
      <w:r>
        <w:rPr>
          <w:shd w:val="clear" w:color="auto" w:fill="FFFF00"/>
        </w:rPr>
        <w:t xml:space="preserve">Management </w:t>
      </w:r>
      <w:proofErr w:type="gramStart"/>
      <w:r>
        <w:rPr>
          <w:shd w:val="clear" w:color="auto" w:fill="FFFF00"/>
        </w:rPr>
        <w:t>Systems</w:t>
      </w:r>
      <w:r>
        <w:t xml:space="preserve"> Coordinator, and</w:t>
      </w:r>
      <w:proofErr w:type="gramEnd"/>
      <w:r>
        <w:t xml:space="preserve"> sent to the MR for verification of corrective actions and effectiveness. </w:t>
      </w:r>
      <w:r>
        <w:rPr>
          <w:shd w:val="clear" w:color="auto" w:fill="FFFF00"/>
        </w:rPr>
        <w:t>IMS-F-08</w:t>
      </w:r>
      <w:r>
        <w:t xml:space="preserve"> and Pink Slip are kept as a record by</w:t>
      </w:r>
      <w:r>
        <w:rPr>
          <w:spacing w:val="-13"/>
        </w:rPr>
        <w:t xml:space="preserve"> </w:t>
      </w:r>
      <w:r>
        <w:t>MR.</w:t>
      </w:r>
    </w:p>
    <w:p w14:paraId="41566490" w14:textId="77777777" w:rsidR="00E86669" w:rsidRDefault="00E86669" w:rsidP="00E86669">
      <w:pPr>
        <w:pStyle w:val="ListParagraph"/>
        <w:numPr>
          <w:ilvl w:val="2"/>
          <w:numId w:val="2"/>
        </w:numPr>
        <w:tabs>
          <w:tab w:val="left" w:pos="1132"/>
        </w:tabs>
        <w:spacing w:line="253" w:lineRule="exact"/>
        <w:ind w:left="1131" w:hanging="380"/>
        <w:jc w:val="both"/>
      </w:pPr>
      <w:r>
        <w:t>Management reviews by top</w:t>
      </w:r>
      <w:r>
        <w:rPr>
          <w:spacing w:val="-6"/>
        </w:rPr>
        <w:t xml:space="preserve"> </w:t>
      </w:r>
      <w:r>
        <w:t>management.</w:t>
      </w:r>
    </w:p>
    <w:p w14:paraId="2A5CC11B" w14:textId="77777777" w:rsidR="00E86669" w:rsidRDefault="00E86669" w:rsidP="00E86669">
      <w:pPr>
        <w:pStyle w:val="BodyText"/>
        <w:spacing w:before="7"/>
        <w:rPr>
          <w:sz w:val="31"/>
        </w:rPr>
      </w:pPr>
    </w:p>
    <w:p w14:paraId="4368E5A7" w14:textId="77777777" w:rsidR="00E86669" w:rsidRDefault="00E86669" w:rsidP="00E86669">
      <w:pPr>
        <w:pStyle w:val="Heading1"/>
        <w:numPr>
          <w:ilvl w:val="1"/>
          <w:numId w:val="2"/>
        </w:numPr>
        <w:tabs>
          <w:tab w:val="left" w:pos="652"/>
        </w:tabs>
        <w:ind w:left="651" w:hanging="332"/>
      </w:pPr>
      <w:r>
        <w:t>Communication with on-site</w:t>
      </w:r>
      <w:r>
        <w:rPr>
          <w:spacing w:val="-7"/>
        </w:rPr>
        <w:t xml:space="preserve"> </w:t>
      </w:r>
      <w:r>
        <w:t>Contractors</w:t>
      </w:r>
    </w:p>
    <w:p w14:paraId="2A3EFE07" w14:textId="77777777" w:rsidR="00E86669" w:rsidRDefault="00E86669" w:rsidP="00E86669">
      <w:pPr>
        <w:pStyle w:val="BodyText"/>
        <w:spacing w:before="11"/>
        <w:rPr>
          <w:b/>
          <w:sz w:val="20"/>
        </w:rPr>
      </w:pPr>
    </w:p>
    <w:p w14:paraId="4DA41B86" w14:textId="77777777" w:rsidR="00E86669" w:rsidRDefault="00E86669" w:rsidP="00E86669">
      <w:pPr>
        <w:pStyle w:val="BodyText"/>
        <w:ind w:left="320"/>
      </w:pPr>
      <w:r>
        <w:t>Communication process with contractors is defined in manual.</w:t>
      </w:r>
    </w:p>
    <w:p w14:paraId="2BC0BA60" w14:textId="77777777" w:rsidR="00E86669" w:rsidRDefault="00E86669" w:rsidP="00E86669">
      <w:pPr>
        <w:pStyle w:val="BodyText"/>
        <w:rPr>
          <w:sz w:val="24"/>
        </w:rPr>
      </w:pPr>
    </w:p>
    <w:p w14:paraId="1BBAAE6C" w14:textId="77777777" w:rsidR="00E86669" w:rsidRDefault="00E86669" w:rsidP="00E86669">
      <w:pPr>
        <w:pStyle w:val="Heading1"/>
        <w:numPr>
          <w:ilvl w:val="1"/>
          <w:numId w:val="2"/>
        </w:numPr>
        <w:tabs>
          <w:tab w:val="left" w:pos="1040"/>
          <w:tab w:val="left" w:pos="1041"/>
        </w:tabs>
        <w:spacing w:before="198"/>
      </w:pPr>
      <w:r>
        <w:t>Communication with external interested</w:t>
      </w:r>
      <w:r>
        <w:rPr>
          <w:spacing w:val="-12"/>
        </w:rPr>
        <w:t xml:space="preserve"> </w:t>
      </w:r>
      <w:r>
        <w:t>parties</w:t>
      </w:r>
    </w:p>
    <w:p w14:paraId="63C22BE4" w14:textId="77777777" w:rsidR="00E86669" w:rsidRDefault="00E86669" w:rsidP="00E86669">
      <w:pPr>
        <w:pStyle w:val="BodyText"/>
        <w:rPr>
          <w:b/>
          <w:sz w:val="20"/>
        </w:rPr>
      </w:pPr>
    </w:p>
    <w:p w14:paraId="2B1AAEAF" w14:textId="77777777" w:rsidR="00E86669" w:rsidRDefault="00E86669" w:rsidP="00E86669">
      <w:pPr>
        <w:pStyle w:val="BodyText"/>
        <w:spacing w:before="1"/>
        <w:rPr>
          <w:b/>
          <w:sz w:val="21"/>
        </w:rPr>
      </w:pPr>
    </w:p>
    <w:p w14:paraId="39AC35C8" w14:textId="77777777" w:rsidR="00E86669" w:rsidRDefault="00000000" w:rsidP="00E86669">
      <w:pPr>
        <w:pStyle w:val="BodyText"/>
        <w:spacing w:line="362" w:lineRule="auto"/>
        <w:ind w:left="1040" w:right="587"/>
      </w:pPr>
      <w:r>
        <w:pict w14:anchorId="251ECC82">
          <v:shape id="_x0000_s2058" type="#_x0000_t202" style="position:absolute;left:0;text-align:left;margin-left:45pt;margin-top:-.05pt;width:36.05pt;height:12.85pt;z-index:487453696;mso-position-horizontal-relative:page" fillcolor="yellow" stroked="f">
            <v:textbox inset="0,0,0,0">
              <w:txbxContent>
                <w:p w14:paraId="29984FB9" w14:textId="77777777" w:rsidR="00E86669" w:rsidRDefault="00E86669" w:rsidP="00E86669">
                  <w:pPr>
                    <w:pStyle w:val="BodyText"/>
                    <w:spacing w:before="1"/>
                  </w:pPr>
                  <w:r>
                    <w:t>a)</w:t>
                  </w:r>
                </w:p>
              </w:txbxContent>
            </v:textbox>
            <w10:wrap anchorx="page"/>
          </v:shape>
        </w:pict>
      </w:r>
      <w:r w:rsidR="00E86669">
        <w:t>MR or his/her designated person communicates with external interested parties regarding inquiries/ requests/ complaints / suggestions/ information on any aspect of</w:t>
      </w:r>
      <w:r w:rsidR="00E86669">
        <w:rPr>
          <w:shd w:val="clear" w:color="auto" w:fill="FFFF00"/>
        </w:rPr>
        <w:t xml:space="preserve"> PCL’s Management Systems.</w:t>
      </w:r>
    </w:p>
    <w:p w14:paraId="1E981B11" w14:textId="77777777" w:rsidR="00E86669" w:rsidRDefault="00E86669" w:rsidP="00E86669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117"/>
      </w:pPr>
      <w:r>
        <w:t>For legal requirements, legal cell (IR Department) will keep the updated record &amp;</w:t>
      </w:r>
      <w:r>
        <w:rPr>
          <w:spacing w:val="-14"/>
        </w:rPr>
        <w:t xml:space="preserve"> </w:t>
      </w:r>
      <w:r>
        <w:t>distribution.</w:t>
      </w:r>
    </w:p>
    <w:p w14:paraId="4C5313BF" w14:textId="77777777" w:rsidR="00E86669" w:rsidRDefault="00E86669" w:rsidP="00E86669">
      <w:pPr>
        <w:pStyle w:val="BodyText"/>
        <w:spacing w:before="5"/>
        <w:rPr>
          <w:sz w:val="13"/>
        </w:rPr>
      </w:pPr>
    </w:p>
    <w:p w14:paraId="2A29658C" w14:textId="77777777" w:rsidR="00E86669" w:rsidRDefault="00E86669" w:rsidP="00E86669">
      <w:pPr>
        <w:pStyle w:val="ListParagraph"/>
        <w:numPr>
          <w:ilvl w:val="0"/>
          <w:numId w:val="1"/>
        </w:numPr>
        <w:tabs>
          <w:tab w:val="left" w:pos="1041"/>
        </w:tabs>
        <w:spacing w:before="92" w:line="360" w:lineRule="auto"/>
        <w:ind w:right="690"/>
        <w:jc w:val="both"/>
      </w:pPr>
      <w:r>
        <w:t xml:space="preserve">Any written communication related to </w:t>
      </w:r>
      <w:r>
        <w:rPr>
          <w:shd w:val="clear" w:color="auto" w:fill="FFFF00"/>
        </w:rPr>
        <w:t>Management Systems</w:t>
      </w:r>
      <w:r>
        <w:t xml:space="preserve"> matters (received or responded) is placed in the </w:t>
      </w:r>
      <w:r>
        <w:rPr>
          <w:shd w:val="clear" w:color="auto" w:fill="FFFF00"/>
        </w:rPr>
        <w:t>respective Management Systems</w:t>
      </w:r>
      <w:r>
        <w:t xml:space="preserve"> Communication Folder, and maintained by MR or his/</w:t>
      </w:r>
      <w:proofErr w:type="gramStart"/>
      <w:r>
        <w:t>her  designated</w:t>
      </w:r>
      <w:proofErr w:type="gramEnd"/>
      <w:r>
        <w:t xml:space="preserve"> person. This folder also contains any decisions taken by PCL on complaints/ concerns of interested</w:t>
      </w:r>
      <w:r>
        <w:rPr>
          <w:spacing w:val="-1"/>
        </w:rPr>
        <w:t xml:space="preserve"> </w:t>
      </w:r>
      <w:r>
        <w:t>parties.</w:t>
      </w:r>
    </w:p>
    <w:p w14:paraId="11297990" w14:textId="77777777" w:rsidR="00E86669" w:rsidRDefault="00E86669" w:rsidP="00E86669">
      <w:pPr>
        <w:pStyle w:val="Heading1"/>
        <w:spacing w:before="100" w:line="333" w:lineRule="auto"/>
        <w:ind w:left="320" w:right="9245" w:firstLine="0"/>
        <w:jc w:val="both"/>
      </w:pPr>
      <w:r>
        <w:t xml:space="preserve">5.0   </w:t>
      </w:r>
      <w:r>
        <w:rPr>
          <w:spacing w:val="-4"/>
        </w:rPr>
        <w:t xml:space="preserve">Records </w:t>
      </w:r>
      <w:r>
        <w:t>6.0</w:t>
      </w:r>
    </w:p>
    <w:tbl>
      <w:tblPr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4052"/>
        <w:gridCol w:w="1889"/>
        <w:gridCol w:w="1981"/>
      </w:tblGrid>
      <w:tr w:rsidR="00E86669" w14:paraId="2F3922A4" w14:textId="77777777" w:rsidTr="009D6C8A">
        <w:trPr>
          <w:trHeight w:val="601"/>
        </w:trPr>
        <w:tc>
          <w:tcPr>
            <w:tcW w:w="1889" w:type="dxa"/>
          </w:tcPr>
          <w:p w14:paraId="7F294AA5" w14:textId="77777777" w:rsidR="00E86669" w:rsidRDefault="00E86669" w:rsidP="009D6C8A">
            <w:pPr>
              <w:pStyle w:val="TableParagraph"/>
              <w:spacing w:before="173"/>
              <w:ind w:left="234" w:right="228"/>
              <w:jc w:val="center"/>
              <w:rPr>
                <w:b/>
              </w:rPr>
            </w:pPr>
            <w:r>
              <w:rPr>
                <w:b/>
              </w:rPr>
              <w:t>Record No.</w:t>
            </w:r>
          </w:p>
        </w:tc>
        <w:tc>
          <w:tcPr>
            <w:tcW w:w="4052" w:type="dxa"/>
          </w:tcPr>
          <w:p w14:paraId="6E21AB20" w14:textId="77777777" w:rsidR="00E86669" w:rsidRDefault="00E86669" w:rsidP="009D6C8A">
            <w:pPr>
              <w:pStyle w:val="TableParagraph"/>
              <w:spacing w:before="173"/>
              <w:ind w:left="1360" w:right="1352"/>
              <w:jc w:val="center"/>
              <w:rPr>
                <w:b/>
              </w:rPr>
            </w:pPr>
            <w:r>
              <w:rPr>
                <w:b/>
              </w:rPr>
              <w:t>Record Name</w:t>
            </w:r>
          </w:p>
        </w:tc>
        <w:tc>
          <w:tcPr>
            <w:tcW w:w="1889" w:type="dxa"/>
          </w:tcPr>
          <w:p w14:paraId="1CAEEF53" w14:textId="77777777" w:rsidR="00E86669" w:rsidRDefault="00E86669" w:rsidP="009D6C8A">
            <w:pPr>
              <w:pStyle w:val="TableParagraph"/>
              <w:spacing w:before="173"/>
              <w:ind w:left="234" w:right="228"/>
              <w:jc w:val="center"/>
              <w:rPr>
                <w:b/>
              </w:rPr>
            </w:pPr>
            <w:r>
              <w:rPr>
                <w:b/>
              </w:rPr>
              <w:t>Maintained by</w:t>
            </w:r>
          </w:p>
        </w:tc>
        <w:tc>
          <w:tcPr>
            <w:tcW w:w="1981" w:type="dxa"/>
          </w:tcPr>
          <w:p w14:paraId="7E201100" w14:textId="77777777" w:rsidR="00E86669" w:rsidRDefault="00E86669" w:rsidP="009D6C8A">
            <w:pPr>
              <w:pStyle w:val="TableParagraph"/>
              <w:spacing w:before="173"/>
              <w:ind w:left="173" w:right="162"/>
              <w:jc w:val="center"/>
              <w:rPr>
                <w:b/>
              </w:rPr>
            </w:pPr>
            <w:r>
              <w:rPr>
                <w:b/>
              </w:rPr>
              <w:t>Retention Period</w:t>
            </w:r>
          </w:p>
        </w:tc>
      </w:tr>
      <w:tr w:rsidR="00E86669" w14:paraId="2CC3D314" w14:textId="77777777" w:rsidTr="009D6C8A">
        <w:trPr>
          <w:trHeight w:val="254"/>
        </w:trPr>
        <w:tc>
          <w:tcPr>
            <w:tcW w:w="1889" w:type="dxa"/>
          </w:tcPr>
          <w:p w14:paraId="3DF2A7F3" w14:textId="77777777" w:rsidR="00E86669" w:rsidRDefault="00E86669" w:rsidP="009D6C8A">
            <w:pPr>
              <w:pStyle w:val="TableParagraph"/>
              <w:spacing w:line="234" w:lineRule="exact"/>
              <w:ind w:left="232" w:right="228"/>
              <w:jc w:val="center"/>
            </w:pPr>
            <w:r>
              <w:t>File # 33</w:t>
            </w:r>
          </w:p>
        </w:tc>
        <w:tc>
          <w:tcPr>
            <w:tcW w:w="4052" w:type="dxa"/>
          </w:tcPr>
          <w:p w14:paraId="2121DBDD" w14:textId="77777777" w:rsidR="00E86669" w:rsidRDefault="00E86669" w:rsidP="009D6C8A">
            <w:pPr>
              <w:pStyle w:val="TableParagraph"/>
              <w:spacing w:line="234" w:lineRule="exact"/>
              <w:ind w:left="107"/>
            </w:pPr>
            <w:r>
              <w:t>PCL External Communication Folder</w:t>
            </w:r>
          </w:p>
        </w:tc>
        <w:tc>
          <w:tcPr>
            <w:tcW w:w="1889" w:type="dxa"/>
          </w:tcPr>
          <w:p w14:paraId="2AFC64CF" w14:textId="77777777" w:rsidR="00E86669" w:rsidRDefault="00E86669" w:rsidP="009D6C8A">
            <w:pPr>
              <w:pStyle w:val="TableParagraph"/>
              <w:spacing w:line="234" w:lineRule="exact"/>
              <w:ind w:left="233" w:right="228"/>
              <w:jc w:val="center"/>
            </w:pPr>
            <w:r>
              <w:t>MR</w:t>
            </w:r>
          </w:p>
        </w:tc>
        <w:tc>
          <w:tcPr>
            <w:tcW w:w="1981" w:type="dxa"/>
          </w:tcPr>
          <w:p w14:paraId="2FB42388" w14:textId="77777777" w:rsidR="00E86669" w:rsidRDefault="00E86669" w:rsidP="009D6C8A">
            <w:pPr>
              <w:pStyle w:val="TableParagraph"/>
              <w:spacing w:line="234" w:lineRule="exact"/>
              <w:ind w:left="172" w:right="162"/>
              <w:jc w:val="center"/>
            </w:pPr>
            <w:r>
              <w:t>5 Years</w:t>
            </w:r>
          </w:p>
        </w:tc>
      </w:tr>
      <w:tr w:rsidR="00E86669" w14:paraId="22980E03" w14:textId="77777777" w:rsidTr="009D6C8A">
        <w:trPr>
          <w:trHeight w:val="251"/>
        </w:trPr>
        <w:tc>
          <w:tcPr>
            <w:tcW w:w="1889" w:type="dxa"/>
          </w:tcPr>
          <w:p w14:paraId="6F85625B" w14:textId="77777777" w:rsidR="00E86669" w:rsidRDefault="00E86669" w:rsidP="009D6C8A">
            <w:pPr>
              <w:pStyle w:val="TableParagraph"/>
              <w:spacing w:line="232" w:lineRule="exact"/>
              <w:ind w:left="233" w:right="228"/>
              <w:jc w:val="center"/>
            </w:pPr>
            <w:r>
              <w:t>Appendix A</w:t>
            </w:r>
          </w:p>
        </w:tc>
        <w:tc>
          <w:tcPr>
            <w:tcW w:w="4052" w:type="dxa"/>
          </w:tcPr>
          <w:p w14:paraId="6B1B30D2" w14:textId="77777777" w:rsidR="00E86669" w:rsidRDefault="00E86669" w:rsidP="009D6C8A">
            <w:pPr>
              <w:pStyle w:val="TableParagraph"/>
              <w:spacing w:line="232" w:lineRule="exact"/>
              <w:ind w:left="107"/>
            </w:pPr>
            <w:r>
              <w:t>Map of PCL</w:t>
            </w:r>
          </w:p>
        </w:tc>
        <w:tc>
          <w:tcPr>
            <w:tcW w:w="1889" w:type="dxa"/>
          </w:tcPr>
          <w:p w14:paraId="0D2CDA8F" w14:textId="77777777" w:rsidR="00E86669" w:rsidRDefault="00E86669" w:rsidP="009D6C8A">
            <w:pPr>
              <w:pStyle w:val="TableParagraph"/>
              <w:spacing w:line="232" w:lineRule="exact"/>
              <w:ind w:left="233" w:right="228"/>
              <w:jc w:val="center"/>
            </w:pPr>
            <w:r>
              <w:t>MR</w:t>
            </w:r>
          </w:p>
        </w:tc>
        <w:tc>
          <w:tcPr>
            <w:tcW w:w="1981" w:type="dxa"/>
          </w:tcPr>
          <w:p w14:paraId="0CC95394" w14:textId="77777777" w:rsidR="00E86669" w:rsidRDefault="00E86669" w:rsidP="009D6C8A">
            <w:pPr>
              <w:pStyle w:val="TableParagraph"/>
              <w:spacing w:line="232" w:lineRule="exact"/>
              <w:ind w:left="172" w:right="162"/>
              <w:jc w:val="center"/>
            </w:pPr>
            <w:r>
              <w:t>2 Years</w:t>
            </w:r>
          </w:p>
        </w:tc>
      </w:tr>
      <w:tr w:rsidR="00E86669" w14:paraId="290F3E33" w14:textId="77777777" w:rsidTr="009D6C8A">
        <w:trPr>
          <w:trHeight w:val="253"/>
        </w:trPr>
        <w:tc>
          <w:tcPr>
            <w:tcW w:w="1889" w:type="dxa"/>
          </w:tcPr>
          <w:p w14:paraId="3E5E5A3D" w14:textId="77777777" w:rsidR="00E86669" w:rsidRDefault="00E86669" w:rsidP="009D6C8A">
            <w:pPr>
              <w:pStyle w:val="TableParagraph"/>
              <w:spacing w:line="234" w:lineRule="exact"/>
              <w:ind w:left="230" w:right="228"/>
              <w:jc w:val="center"/>
            </w:pPr>
            <w:r>
              <w:t>Appendix B</w:t>
            </w:r>
          </w:p>
        </w:tc>
        <w:tc>
          <w:tcPr>
            <w:tcW w:w="4052" w:type="dxa"/>
          </w:tcPr>
          <w:p w14:paraId="44B8A522" w14:textId="77777777" w:rsidR="00E86669" w:rsidRDefault="00E86669" w:rsidP="009D6C8A">
            <w:pPr>
              <w:pStyle w:val="TableParagraph"/>
              <w:spacing w:line="234" w:lineRule="exact"/>
              <w:ind w:left="107"/>
            </w:pPr>
            <w:r>
              <w:rPr>
                <w:shd w:val="clear" w:color="auto" w:fill="FFFF00"/>
              </w:rPr>
              <w:t>Management Systems</w:t>
            </w:r>
            <w:r>
              <w:t xml:space="preserve"> Structure</w:t>
            </w:r>
          </w:p>
        </w:tc>
        <w:tc>
          <w:tcPr>
            <w:tcW w:w="1889" w:type="dxa"/>
          </w:tcPr>
          <w:p w14:paraId="7AA3F46C" w14:textId="77777777" w:rsidR="00E86669" w:rsidRDefault="00E86669" w:rsidP="009D6C8A">
            <w:pPr>
              <w:pStyle w:val="TableParagraph"/>
              <w:spacing w:line="234" w:lineRule="exact"/>
              <w:ind w:left="233" w:right="228"/>
              <w:jc w:val="center"/>
            </w:pPr>
            <w:r>
              <w:t>MR</w:t>
            </w:r>
          </w:p>
        </w:tc>
        <w:tc>
          <w:tcPr>
            <w:tcW w:w="1981" w:type="dxa"/>
          </w:tcPr>
          <w:p w14:paraId="7EE4C2B9" w14:textId="77777777" w:rsidR="00E86669" w:rsidRDefault="00E86669" w:rsidP="009D6C8A">
            <w:pPr>
              <w:pStyle w:val="TableParagraph"/>
              <w:spacing w:line="234" w:lineRule="exact"/>
              <w:ind w:left="172" w:right="162"/>
              <w:jc w:val="center"/>
            </w:pPr>
            <w:r>
              <w:t>2 Years</w:t>
            </w:r>
          </w:p>
        </w:tc>
      </w:tr>
    </w:tbl>
    <w:p w14:paraId="0877CF41" w14:textId="306F2BA2" w:rsidR="00E86669" w:rsidRDefault="00E86669">
      <w:pPr>
        <w:rPr>
          <w:rFonts w:ascii="Wingdings" w:hAnsi="Wingdings"/>
          <w:sz w:val="24"/>
        </w:rPr>
        <w:sectPr w:rsidR="00E86669">
          <w:pgSz w:w="12240" w:h="15840"/>
          <w:pgMar w:top="2260" w:right="600" w:bottom="840" w:left="580" w:header="367" w:footer="643" w:gutter="0"/>
          <w:cols w:space="720"/>
        </w:sectPr>
      </w:pPr>
    </w:p>
    <w:p w14:paraId="073989E8" w14:textId="77777777" w:rsidR="001730E9" w:rsidRDefault="001730E9">
      <w:pPr>
        <w:spacing w:line="360" w:lineRule="auto"/>
        <w:jc w:val="both"/>
        <w:sectPr w:rsidR="001730E9">
          <w:pgSz w:w="12240" w:h="15840"/>
          <w:pgMar w:top="2260" w:right="600" w:bottom="840" w:left="580" w:header="367" w:footer="643" w:gutter="0"/>
          <w:cols w:space="720"/>
        </w:sectPr>
      </w:pPr>
    </w:p>
    <w:p w14:paraId="53E84B98" w14:textId="77777777" w:rsidR="00FF6917" w:rsidRPr="00C37E7A" w:rsidRDefault="00FF6917" w:rsidP="00FF6917">
      <w:pPr>
        <w:jc w:val="center"/>
        <w:rPr>
          <w:color w:val="000000"/>
          <w:sz w:val="24"/>
          <w:szCs w:val="24"/>
        </w:rPr>
      </w:pPr>
      <w:r w:rsidRPr="00C37E7A">
        <w:rPr>
          <w:color w:val="000000"/>
          <w:sz w:val="24"/>
          <w:szCs w:val="24"/>
        </w:rPr>
        <w:t>AMENDMENT HISTORY</w:t>
      </w:r>
    </w:p>
    <w:tbl>
      <w:tblPr>
        <w:tblpPr w:leftFromText="180" w:rightFromText="180" w:vertAnchor="text" w:horzAnchor="margin" w:tblpXSpec="center" w:tblpY="207"/>
        <w:tblW w:w="106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2250"/>
        <w:gridCol w:w="4230"/>
        <w:gridCol w:w="1980"/>
      </w:tblGrid>
      <w:tr w:rsidR="00FF6917" w:rsidRPr="00C37E7A" w14:paraId="2C732CC4" w14:textId="77777777" w:rsidTr="006970BF">
        <w:trPr>
          <w:trHeight w:val="386"/>
        </w:trPr>
        <w:tc>
          <w:tcPr>
            <w:tcW w:w="720" w:type="dxa"/>
            <w:vAlign w:val="center"/>
          </w:tcPr>
          <w:p w14:paraId="11A8DE90" w14:textId="77777777" w:rsidR="00FF6917" w:rsidRPr="00C37E7A" w:rsidRDefault="00FF6917" w:rsidP="006970BF">
            <w:pPr>
              <w:pStyle w:val="NormalWeb"/>
              <w:tabs>
                <w:tab w:val="left" w:pos="1440"/>
              </w:tabs>
              <w:spacing w:before="0" w:beforeAutospacing="0" w:after="200" w:afterAutospacing="0" w:line="276" w:lineRule="auto"/>
              <w:jc w:val="center"/>
              <w:rPr>
                <w:color w:val="000000"/>
              </w:rPr>
            </w:pPr>
            <w:r w:rsidRPr="00C37E7A">
              <w:rPr>
                <w:bCs/>
                <w:color w:val="000000"/>
                <w:kern w:val="24"/>
              </w:rPr>
              <w:t>REV #</w:t>
            </w:r>
            <w:r w:rsidRPr="00C37E7A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66EF3B6" w14:textId="77777777" w:rsidR="00FF6917" w:rsidRPr="00C37E7A" w:rsidRDefault="00FF6917" w:rsidP="006970BF">
            <w:pPr>
              <w:pStyle w:val="NormalWeb"/>
              <w:tabs>
                <w:tab w:val="left" w:pos="1440"/>
              </w:tabs>
              <w:spacing w:before="0" w:beforeAutospacing="0" w:after="200" w:afterAutospacing="0" w:line="276" w:lineRule="auto"/>
              <w:jc w:val="center"/>
              <w:rPr>
                <w:color w:val="000000"/>
              </w:rPr>
            </w:pPr>
            <w:r w:rsidRPr="00C37E7A">
              <w:rPr>
                <w:bCs/>
                <w:color w:val="000000"/>
                <w:kern w:val="24"/>
              </w:rPr>
              <w:t>DATE</w:t>
            </w:r>
            <w:r w:rsidRPr="00C37E7A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398845D7" w14:textId="77777777" w:rsidR="00FF6917" w:rsidRPr="00C37E7A" w:rsidRDefault="00FF6917" w:rsidP="006970BF">
            <w:pPr>
              <w:pStyle w:val="NormalWeb"/>
              <w:tabs>
                <w:tab w:val="left" w:pos="1440"/>
              </w:tabs>
              <w:spacing w:before="0" w:beforeAutospacing="0" w:after="200" w:afterAutospacing="0" w:line="276" w:lineRule="auto"/>
              <w:jc w:val="center"/>
              <w:rPr>
                <w:color w:val="000000"/>
              </w:rPr>
            </w:pPr>
            <w:r w:rsidRPr="00C37E7A">
              <w:rPr>
                <w:bCs/>
                <w:color w:val="000000"/>
                <w:kern w:val="24"/>
              </w:rPr>
              <w:t>PART/ SECTION</w:t>
            </w:r>
            <w:r w:rsidRPr="00C37E7A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4230" w:type="dxa"/>
            <w:vAlign w:val="center"/>
          </w:tcPr>
          <w:p w14:paraId="3BEC0FD7" w14:textId="77777777" w:rsidR="00FF6917" w:rsidRPr="00C37E7A" w:rsidRDefault="00FF6917" w:rsidP="006970BF">
            <w:pPr>
              <w:pStyle w:val="NormalWeb"/>
              <w:tabs>
                <w:tab w:val="left" w:pos="1440"/>
              </w:tabs>
              <w:spacing w:before="0" w:beforeAutospacing="0" w:after="200" w:afterAutospacing="0" w:line="276" w:lineRule="auto"/>
              <w:jc w:val="center"/>
              <w:rPr>
                <w:color w:val="000000"/>
              </w:rPr>
            </w:pPr>
            <w:r w:rsidRPr="00C37E7A">
              <w:rPr>
                <w:bCs/>
                <w:color w:val="000000"/>
                <w:kern w:val="24"/>
              </w:rPr>
              <w:t>NATURE OF AMENDMENT</w:t>
            </w:r>
            <w:r w:rsidRPr="00C37E7A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6A287090" w14:textId="77777777" w:rsidR="00FF6917" w:rsidRPr="00C37E7A" w:rsidRDefault="00FF6917" w:rsidP="006970BF">
            <w:pPr>
              <w:pStyle w:val="NormalWeb"/>
              <w:tabs>
                <w:tab w:val="left" w:pos="1440"/>
              </w:tabs>
              <w:spacing w:before="0" w:beforeAutospacing="0" w:after="200" w:afterAutospacing="0" w:line="276" w:lineRule="auto"/>
              <w:jc w:val="center"/>
              <w:rPr>
                <w:color w:val="000000"/>
              </w:rPr>
            </w:pPr>
            <w:r w:rsidRPr="00C37E7A">
              <w:rPr>
                <w:bCs/>
                <w:color w:val="000000"/>
                <w:kern w:val="24"/>
              </w:rPr>
              <w:t>DONE BY</w:t>
            </w:r>
            <w:r w:rsidRPr="00C37E7A">
              <w:rPr>
                <w:color w:val="000000"/>
                <w:kern w:val="24"/>
              </w:rPr>
              <w:t xml:space="preserve"> </w:t>
            </w:r>
          </w:p>
        </w:tc>
      </w:tr>
      <w:tr w:rsidR="00FF6917" w:rsidRPr="00C37E7A" w14:paraId="78E87210" w14:textId="77777777" w:rsidTr="006970BF">
        <w:tc>
          <w:tcPr>
            <w:tcW w:w="720" w:type="dxa"/>
            <w:vAlign w:val="center"/>
          </w:tcPr>
          <w:p w14:paraId="5989169F" w14:textId="77777777" w:rsidR="00FF6917" w:rsidRPr="00C37E7A" w:rsidRDefault="00FF6917" w:rsidP="006970BF">
            <w:pPr>
              <w:jc w:val="center"/>
              <w:rPr>
                <w:color w:val="000000"/>
                <w:sz w:val="24"/>
                <w:szCs w:val="24"/>
              </w:rPr>
            </w:pPr>
            <w:r w:rsidRPr="00C37E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7B35AD2C" w14:textId="77777777" w:rsidR="00FF6917" w:rsidRPr="00C37E7A" w:rsidRDefault="00FF6917" w:rsidP="006970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July 2024</w:t>
            </w:r>
          </w:p>
        </w:tc>
        <w:tc>
          <w:tcPr>
            <w:tcW w:w="2250" w:type="dxa"/>
          </w:tcPr>
          <w:p w14:paraId="554161E6" w14:textId="77777777" w:rsidR="00FF6917" w:rsidRPr="00C37E7A" w:rsidRDefault="00FF6917" w:rsidP="006970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First page</w:t>
            </w:r>
          </w:p>
        </w:tc>
        <w:tc>
          <w:tcPr>
            <w:tcW w:w="4230" w:type="dxa"/>
          </w:tcPr>
          <w:p w14:paraId="4855AA91" w14:textId="77777777" w:rsidR="00FF6917" w:rsidRPr="00C37E7A" w:rsidRDefault="00FF6917" w:rsidP="006970BF">
            <w:pPr>
              <w:jc w:val="both"/>
              <w:rPr>
                <w:color w:val="000000"/>
                <w:sz w:val="24"/>
                <w:szCs w:val="24"/>
              </w:rPr>
            </w:pPr>
            <w:r w:rsidRPr="005A0021">
              <w:rPr>
                <w:bCs/>
                <w:color w:val="000000"/>
                <w:sz w:val="24"/>
                <w:szCs w:val="24"/>
              </w:rPr>
              <w:t xml:space="preserve">Incorporation of review history </w:t>
            </w:r>
          </w:p>
        </w:tc>
        <w:tc>
          <w:tcPr>
            <w:tcW w:w="1980" w:type="dxa"/>
          </w:tcPr>
          <w:p w14:paraId="197D59BD" w14:textId="77777777" w:rsidR="00FF6917" w:rsidRPr="00C37E7A" w:rsidRDefault="00FF6917" w:rsidP="006970BF">
            <w:pPr>
              <w:jc w:val="center"/>
              <w:rPr>
                <w:color w:val="000000"/>
                <w:sz w:val="24"/>
                <w:szCs w:val="24"/>
              </w:rPr>
            </w:pPr>
            <w:r w:rsidRPr="005A0021">
              <w:rPr>
                <w:bCs/>
                <w:color w:val="000000"/>
                <w:sz w:val="24"/>
                <w:szCs w:val="24"/>
              </w:rPr>
              <w:t>Hina</w:t>
            </w:r>
          </w:p>
        </w:tc>
      </w:tr>
    </w:tbl>
    <w:p w14:paraId="086CB7D1" w14:textId="77777777" w:rsidR="00FF6917" w:rsidRPr="00C37E7A" w:rsidRDefault="00FF6917" w:rsidP="00FF6917">
      <w:pPr>
        <w:jc w:val="center"/>
        <w:rPr>
          <w:color w:val="000000"/>
          <w:sz w:val="24"/>
          <w:szCs w:val="24"/>
        </w:rPr>
      </w:pPr>
    </w:p>
    <w:p w14:paraId="4DD484E6" w14:textId="77777777" w:rsidR="00FF6917" w:rsidRDefault="00FF6917" w:rsidP="00FF6917">
      <w:pPr>
        <w:pStyle w:val="BodyText"/>
        <w:jc w:val="center"/>
        <w:rPr>
          <w:sz w:val="26"/>
          <w:szCs w:val="26"/>
        </w:rPr>
      </w:pPr>
    </w:p>
    <w:p w14:paraId="6CFB3954" w14:textId="77777777" w:rsidR="00FF6917" w:rsidRPr="00377C92" w:rsidRDefault="00FF6917" w:rsidP="00FF6917">
      <w:pPr>
        <w:widowControl/>
        <w:numPr>
          <w:ilvl w:val="0"/>
          <w:numId w:val="7"/>
        </w:numPr>
        <w:overflowPunct w:val="0"/>
        <w:adjustRightInd w:val="0"/>
        <w:ind w:left="2100" w:hanging="700"/>
        <w:textAlignment w:val="baseline"/>
        <w:rPr>
          <w:sz w:val="24"/>
          <w:szCs w:val="24"/>
        </w:rPr>
      </w:pPr>
    </w:p>
    <w:p w14:paraId="456C44B3" w14:textId="77777777" w:rsidR="001730E9" w:rsidRDefault="001730E9">
      <w:pPr>
        <w:pStyle w:val="BodyText"/>
        <w:spacing w:before="6"/>
        <w:rPr>
          <w:sz w:val="20"/>
        </w:rPr>
      </w:pPr>
    </w:p>
    <w:sectPr w:rsidR="001730E9" w:rsidSect="00FF69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440" w:right="1440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694A0" w14:textId="77777777" w:rsidR="00835005" w:rsidRDefault="00835005">
      <w:r>
        <w:separator/>
      </w:r>
    </w:p>
  </w:endnote>
  <w:endnote w:type="continuationSeparator" w:id="0">
    <w:p w14:paraId="5052A1BF" w14:textId="77777777" w:rsidR="00835005" w:rsidRDefault="0083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F946D" w14:textId="77777777" w:rsidR="00315480" w:rsidRDefault="00315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50BFD" w14:textId="77777777" w:rsidR="009F7B8B" w:rsidRDefault="009F7B8B" w:rsidP="009F7B8B">
    <w:pPr>
      <w:pStyle w:val="Footer"/>
      <w:tabs>
        <w:tab w:val="right" w:pos="9873"/>
      </w:tabs>
      <w:ind w:left="-720" w:right="-1026"/>
      <w:jc w:val="center"/>
      <w:rPr>
        <w:b/>
        <w:i/>
        <w:color w:val="070CD7"/>
        <w:sz w:val="24"/>
        <w:szCs w:val="24"/>
      </w:rPr>
    </w:pPr>
    <w:r>
      <w:rPr>
        <w:b/>
        <w:i/>
        <w:color w:val="070CD7"/>
        <w:sz w:val="24"/>
        <w:szCs w:val="24"/>
      </w:rPr>
      <w:t>This is a controlled document of Packages Convertors Limited.</w:t>
    </w:r>
  </w:p>
  <w:p w14:paraId="44B9E19F" w14:textId="77777777" w:rsidR="009F7B8B" w:rsidRDefault="00000000" w:rsidP="009F7B8B">
    <w:pPr>
      <w:pStyle w:val="Footer"/>
      <w:tabs>
        <w:tab w:val="right" w:pos="9873"/>
      </w:tabs>
      <w:ind w:left="-720" w:right="-1026"/>
      <w:jc w:val="center"/>
      <w:rPr>
        <w:b/>
        <w:i/>
        <w:color w:val="070CD7"/>
        <w:sz w:val="16"/>
        <w:szCs w:val="16"/>
      </w:rPr>
    </w:pPr>
    <w:r>
      <w:rPr>
        <w:sz w:val="20"/>
        <w:szCs w:val="20"/>
      </w:rPr>
      <w:pict w14:anchorId="4A2422BA">
        <v:line id="Line 6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5.7pt" to="514.2pt,5.7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uwQ1yACAACDBAAA&#10;HwAAAGNsaXBib2FyZC9kcmF3aW5ncy9kcmF3aW5nMS54bWykVE2PmzAQvVfqf7B8T/gooQEtWVWQ&#10;7CVtV8r2B3iNA1aNjWxCElX97x0bSLLpnloOMLZn3rx54+Hh8dQI1DNtuJIZDuY+RkxSVXJZZfjH&#10;y2a2xMh0RJZEKMkyfGYGP64+fnggaaVJW3OKAEGalGS47ro29TxDa9YQM1ctk3C2V7ohHSx15ZWa&#10;HAG5EV7o+7HXEC7x6gpVkI6gg+b/ACUU/cnKnMieGIAUNL3dGTkK+v/IJJX9k2537bO2zOm3/lkj&#10;XmYYlJOkAYmwNx6MbrD07qKqK8Bprxvrr/Z7dHIoZ/t2GOzUITps0usurb+/40vr9TvekHhIAMZN&#10;UnqSu9ZmlX1uzftagqmWLZcMxZeKbp1t3BZUN0iqvCayYruatOzl3IIGgQ2BnCDPJcaJcFmR1EBa&#10;9Hr8qkoIIIdOuatwp0cYLcPlAiMoP/BDP06SO23iOEwiH8S/KHSpmaStNt0TUw2yRoYFVOOSkH5r&#10;uoHh5OLUUBsuhJNeSHSElIm/8F2EUYKX9tT6GV295kKjngjolXvGet+4aXWQpUOrGSnXo90RLgYb&#10;iApp8aDPwGe0hgH4lfjJerleRrMojNezyC+K2ZdNHs3iTfB5UXwq8rwIfltqQZTWvCyZtOymYQyi&#10;v256w6lWRu27OVWNB9eNUzYNJIxj4F/HUU46eG/RXUuB7PR1pKEK28mh3cO98u7Gz52Nvws747fr&#10;1R8AAAD//wMAUEsDBBQABgAIAAAAIQDhUTcfzwYAAOYbAAAaAAAAY2xpcGJvYXJkL3RoZW1lL3Ro&#10;ZW1lMS54bWzsWc1v3EQUvyPxP4x8b7PfzUbdVNnNbgNt2ijZFvU4a8/a04w91sxs0r2h9oiEhCiI&#10;A5W4cUBApVbiUv6aQBEUqf8Cb2ZsryfrkLSNoILmkLWff/O+35uvy1fuxQwdECEpT3pe/WLNQyTx&#10;eUCTsOfdGo8urHpIKpwEmPGE9Lw5kd6V9fffu4zXfEbTCcciGEckJggYJXIN97xIqXRtZUX6QMby&#10;Ik9JAt+mXMRYwasIVwKBD0FAzFYatVpnJcY08daBo9KMhgz+JUpqgs/EnmZDUIJjkH5zOqU+Mdhg&#10;v64Rci4HTKADzHoe8Az44ZjcUx5iWCr40PNq5s9bWb+8gteyQUydMLY0bmT+snHZgGC/YWSKcFII&#10;rY9a3UubBX8DYGoZNxwOB8N6wc8AsO+DpVaXMs/WaLXez3mWQPZxmfeg1q61XHyJf3NJ526/3293&#10;M10sUwOyj60l/Gqt09poOHgDsvj2Er7V3xgMOg7egCy+s4QfXep2Wi7egCJGk/0ltA7oaJRxLyBT&#10;zrYq4asAX61l8AUKsqHILi1iyhN1Uq7F+C4XIwBoIMOKJkjNUzLFPuTkAMcTQbEWgNcILn2xJF8u&#10;kbQsJH1BU9XzPkxx4pUgL599//LZE3R0/+nR/Z+OHjw4uv+jZeSM2sJJWB714tvP/nz0MfrjyTcv&#10;Hn5RjZdl/K8/fPLLz59XA6F8FuY9//Lxb08fP//q09+/e1gB3xB4UoaPaUwkukEO0S6PwTDjFVdz&#10;MhGvNmIcYVoesZGEEidYS6ngP1SRg74xxyyLjqNHn7gevC2gfVQBr87uOgrvRWKmaIXka1HsALc5&#10;Z30uKr1wTcsquXk8S8Jq4WJWxu1ifFAle4ATJ77DWQp9M09Lx/BBRBw1dxhOFA5JQhTS3/g+IRXW&#10;3aHU8es29QWXfKrQHYr6mFa6ZEwnTjYtBm3RGOIyr7IZ4u34Zvs26nNWZfUmOXCRUBWYVSg/Jsxx&#10;41U8UziuYjnGMSs7/DpWUZWSe3Phl3FDqSDSIWEcDQMiZdWYmwLsLQX9GoaOVRn2bTaPXaRQdL+K&#10;53XMeRm5yfcHEY7TKuweTaIy9gO5DymK0Q5XVfBt7laIfoc44OTEcN+mxAn36d3gFg0dlRYJor/M&#10;hI4ltGqnA8c0+bt2zCj0Y5sD59eOoQE+//pRRWa9rY14A+akqkrYOtZ+T8Idb7oDLgL69vfcTTxL&#10;dgik+fLE867lvmu53n++5Z5Uz2dttIveCm1XrxvsotgskeMTV8hTytiemjNyXZpFsoR5IhgBUY8z&#10;O0FS7JjSCB6zvu7gQoHNGCS4+oiqaC/CKSyw655mEsqMdShRyiVs7Ay5krfGwyJd2W1hW28YbD+Q&#10;WG3zwJKbmpzvCwo2ZrYJzeYzF9TUDM4qrHkpYwpmv46wulbqzNLqRjXT6hxphckQw2XTgFh4ExYg&#10;CJYt4OUO7MW1aNiYYEYC7Xc79+ZhMVE4zxDJCAcki5G2ezlGdROkPFfMSQDkTkWM9CbvFK+VpHU1&#10;2zeQdpYglcW1ThCXR+9NopRn8CJKum6PlSNLysXJEnTY87rtRttDPk573hT2tPAYpxB1qdd8mIVw&#10;GuQrYdP+1GI2Vb6IZjc3zC2COhxTWL8vGez0gVRItYllZFPDfMpSgCVaktW/0Qa3npcBNtNfQ4vm&#10;KiTDv6YF+NENLZlOia/KwS5RtO/sa9ZK+UwRsRcFh2jCZmIXQ/h1qoI9AZVwNGE6gn6BczTtbfPJ&#10;bc5Z0ZVPrwzO0jFLI5y1W12ieSVbuKnjQgfzVlIPbKvU3Rj36qaYkj8nU8pp/D8zRc8ncFLQDHQE&#10;fDiUFRjpeu15XKiIQxdKI+qPBCwcTO+AbIGzWPgMSQUnyOZXkAP9a2vO8jBlDRs+tUtDJCjMRyoS&#10;hOxAWzLZdwqzejZ3WZYsY2QyqqSuTK3aE3JA2Fj3wI6e2z0UQaqbbpK1AYM7nn/ue1ZBk1Avcsr1&#10;5vSQYu61NfBPr3xsMYNRbh82C5rc/4WKFbOqHW+G53Nv2RD9YbHMauVVAcJKU0E3K/vXVOEVp1rb&#10;sZYsbrRz5SCKyxYDsVgQpXDeg/Q/mP+o8Jm9bdAT6pjvQm9FcNGgmUHaQFZfsAsPpBukJU5g4WSJ&#10;Npk0K+vabOmkvZZP1ue80i3kHnO21uws8X5FZxeLM1ecU4vn6ezMw46vLe1EV0Nkj5cokKb5RsYE&#10;purWaRunaBLWex7c/ECg78ET3B15QGtoWkPT4AkuhGCxZG9xel72kFPgu6UUmGZOaeaYVk5p5ZR2&#10;ToHFWXZfklM60Kn0FQdcsekfD+W3GbCCy24/8qbqXM2t/wU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juwQ1yACAACDBAAAHwAAAAAA&#10;AAAAAAAAAAAgAgAAY2xpcGJvYXJkL2RyYXdpbmdzL2RyYXdpbmcxLnhtbFBLAQItABQABgAIAAAA&#10;IQDhUTcfzwYAAOYbAAAaAAAAAAAAAAAAAAAAAH0EAABjbGlwYm9hcmQvdGhlbWUvdGhlbWUxLnht&#10;bFBLAQItABQABgAIAAAAIQCcZkZBuwAAACQBAAAqAAAAAAAAAAAAAAAAAIQLAABjbGlwYm9hcmQv&#10;ZHJhd2luZ3MvX3JlbHMvZHJhd2luZzEueG1sLnJlbHNQSwUGAAAAAAUABQBnAQAAhwwAAAAA&#10;" strokeweight="1.5pt"/>
      </w:pict>
    </w:r>
  </w:p>
  <w:p w14:paraId="2A115C24" w14:textId="77777777" w:rsidR="009F7B8B" w:rsidRDefault="009F7B8B" w:rsidP="009F7B8B">
    <w:pPr>
      <w:pStyle w:val="Footer"/>
      <w:tabs>
        <w:tab w:val="right" w:pos="9873"/>
      </w:tabs>
      <w:ind w:left="-720" w:right="-1026"/>
      <w:rPr>
        <w:b/>
        <w:i/>
        <w:color w:val="070CD7"/>
        <w:sz w:val="20"/>
        <w:szCs w:val="20"/>
      </w:rPr>
    </w:pPr>
    <w:r>
      <w:rPr>
        <w:b/>
        <w:i/>
        <w:color w:val="070CD7"/>
      </w:rPr>
      <w:t xml:space="preserve">             Last printed </w:t>
    </w:r>
    <w:r>
      <w:rPr>
        <w:b/>
        <w:i/>
        <w:color w:val="070CD7"/>
      </w:rPr>
      <w:fldChar w:fldCharType="begin"/>
    </w:r>
    <w:r>
      <w:rPr>
        <w:b/>
        <w:i/>
        <w:color w:val="070CD7"/>
      </w:rPr>
      <w:instrText xml:space="preserve"> PRINTDATE \@ "dd/MM/yyyy HH:mm:ss" </w:instrText>
    </w:r>
    <w:r>
      <w:rPr>
        <w:b/>
        <w:i/>
        <w:color w:val="070CD7"/>
      </w:rPr>
      <w:fldChar w:fldCharType="separate"/>
    </w:r>
    <w:r>
      <w:rPr>
        <w:b/>
        <w:i/>
        <w:noProof/>
        <w:color w:val="070CD7"/>
      </w:rPr>
      <w:t>25/05/2023 11:48:00</w:t>
    </w:r>
    <w:r>
      <w:rPr>
        <w:b/>
        <w:i/>
        <w:color w:val="070CD7"/>
      </w:rPr>
      <w:fldChar w:fldCharType="end"/>
    </w:r>
    <w:r>
      <w:rPr>
        <w:b/>
        <w:i/>
        <w:color w:val="070CD7"/>
      </w:rPr>
      <w:t xml:space="preserve">(SSC </w:t>
    </w:r>
    <w:proofErr w:type="gramStart"/>
    <w:r>
      <w:rPr>
        <w:b/>
        <w:i/>
        <w:color w:val="070CD7"/>
      </w:rPr>
      <w:t xml:space="preserve">Applied)   </w:t>
    </w:r>
    <w:proofErr w:type="gramEnd"/>
    <w:r>
      <w:rPr>
        <w:b/>
        <w:i/>
        <w:color w:val="070CD7"/>
      </w:rPr>
      <w:t xml:space="preserve">                                                                                        Issued By: MR/DMR</w:t>
    </w:r>
  </w:p>
  <w:p w14:paraId="6A9CEB93" w14:textId="258A137E" w:rsidR="001730E9" w:rsidRPr="009F7B8B" w:rsidRDefault="001730E9" w:rsidP="009F7B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DC417" w14:textId="77777777" w:rsidR="00315480" w:rsidRDefault="0031548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78057" w14:textId="77777777" w:rsidR="00000000" w:rsidRDefault="0000000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C27B7" w14:textId="77777777" w:rsidR="00000000" w:rsidRPr="00F24478" w:rsidRDefault="00000000" w:rsidP="001E0C88">
    <w:pPr>
      <w:pStyle w:val="Footer"/>
      <w:tabs>
        <w:tab w:val="right" w:pos="9873"/>
      </w:tabs>
      <w:ind w:left="-459" w:right="-1026"/>
    </w:pPr>
  </w:p>
  <w:p w14:paraId="1D7C5A8B" w14:textId="77777777" w:rsidR="00000000" w:rsidRDefault="00000000" w:rsidP="00B14789">
    <w:pPr>
      <w:pStyle w:val="Footer"/>
      <w:tabs>
        <w:tab w:val="right" w:pos="9873"/>
      </w:tabs>
      <w:ind w:left="-720" w:right="-1026"/>
      <w:jc w:val="center"/>
      <w:rPr>
        <w:b/>
        <w:bCs/>
        <w:i/>
        <w:iCs/>
        <w:color w:val="070CD7"/>
      </w:rPr>
    </w:pPr>
    <w:r>
      <w:t>.</w:t>
    </w:r>
    <w:r w:rsidRPr="00B14789">
      <w:rPr>
        <w:b/>
        <w:bCs/>
        <w:i/>
        <w:iCs/>
        <w:color w:val="070CD7"/>
      </w:rPr>
      <w:t xml:space="preserve"> </w:t>
    </w:r>
    <w:r>
      <w:rPr>
        <w:b/>
        <w:bCs/>
        <w:i/>
        <w:iCs/>
        <w:color w:val="070CD7"/>
      </w:rPr>
      <w:t xml:space="preserve">This is a controlled document of </w:t>
    </w:r>
    <w:r>
      <w:rPr>
        <w:b/>
        <w:bCs/>
        <w:i/>
        <w:iCs/>
        <w:color w:val="070CD7"/>
      </w:rPr>
      <w:t>Packages</w:t>
    </w:r>
    <w:r>
      <w:rPr>
        <w:b/>
        <w:bCs/>
        <w:i/>
        <w:iCs/>
        <w:color w:val="070CD7"/>
      </w:rPr>
      <w:t xml:space="preserve"> </w:t>
    </w:r>
    <w:proofErr w:type="gramStart"/>
    <w:r>
      <w:rPr>
        <w:b/>
        <w:bCs/>
        <w:i/>
        <w:iCs/>
        <w:color w:val="070CD7"/>
      </w:rPr>
      <w:t xml:space="preserve">Convertors </w:t>
    </w:r>
    <w:r>
      <w:rPr>
        <w:b/>
        <w:bCs/>
        <w:i/>
        <w:iCs/>
        <w:color w:val="070CD7"/>
      </w:rPr>
      <w:t xml:space="preserve"> Limited</w:t>
    </w:r>
    <w:proofErr w:type="gramEnd"/>
    <w:r>
      <w:rPr>
        <w:b/>
        <w:bCs/>
        <w:i/>
        <w:iCs/>
        <w:color w:val="070CD7"/>
      </w:rPr>
      <w:t>.</w:t>
    </w:r>
  </w:p>
  <w:p w14:paraId="46AA4FC7" w14:textId="45A1674C" w:rsidR="00000000" w:rsidRDefault="00FF6917" w:rsidP="00B14789">
    <w:pPr>
      <w:pStyle w:val="Footer"/>
      <w:tabs>
        <w:tab w:val="right" w:pos="9873"/>
      </w:tabs>
      <w:ind w:left="-720" w:right="-1026"/>
      <w:jc w:val="center"/>
      <w:rPr>
        <w:b/>
        <w:bCs/>
        <w:i/>
        <w:iCs/>
        <w:color w:val="070CD7"/>
        <w:sz w:val="16"/>
        <w:szCs w:val="16"/>
      </w:rPr>
    </w:pPr>
    <w:r>
      <w:rPr>
        <w:noProof/>
      </w:rPr>
      <w:pict w14:anchorId="6651831E">
        <v:line id="Line 4" o:spid="_x0000_s1028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4.9pt" to="458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gguAEAAFYDAAAOAAAAZHJzL2Uyb0RvYy54bWysU01v2zAMvQ/YfxB0X+wUydAZcXpI1126&#10;LUC73Rl92MJkURCV2Pn3k1Q33cetqA8CJZKPj4/05mYaLDupQAZdy5eLmjPlBErjupb/eLz7cM0Z&#10;RXASLDrV8rMifrN9/24z+kZdYY9WqsASiKNm9C3vY/RNVZHo1QC0QK9ccmoMA8R0DV0lA4wJfbDV&#10;VV1/rEYM0gcUiii93j45+bbga61E/K41qchsyxO3WM5QzkM+q+0Gmi6A742YacArWAxgXCp6gbqF&#10;COwYzH9QgxEBCXVcCBwq1NoIVXpI3Szrf7p56MGr0ksSh/xFJno7WPHttHP7kKmLyT34exS/iDnc&#10;9eA6VQg8nn0a3DJLVY2emktKvpDfB3YYv6JMMXCMWFSYdBiYtsb/zIkZPHXKpiL7+SK7miIT6XF9&#10;vVqtV2k6IvlWyS6loMkoOdcHil8UDiwbLbfGZVGggdM9xczqJSQ/O7wz1pbBWsfGxOBTva5LBqE1&#10;MntzHIXusLOBnSDvRvnmwn+FBTw6WdB6BfLzbEcw9slO1a2bpclq5NWj5oDyvA/PkqXhFZrzouXt&#10;+PNesl9+h+1vAAAA//8DAFBLAwQUAAYACAAAACEAcBTcmdsAAAAHAQAADwAAAGRycy9kb3ducmV2&#10;LnhtbEyPQWvCQBSE74X+h+UVehHdVWitMS9SChUK9qD2B6zZZxKbfRuyq6b/vq+nehxmmPkmXw2+&#10;VRfqYxMYYToxoIjL4BquEL727+MXUDFZdrYNTAg/FGFV3N/lNnPhylu67FKlpIRjZhHqlLpM61jW&#10;5G2chI5YvGPovU0i+0q73l6l3Ld6Zsyz9rZhWahtR281ld+7s0eII958bjcyuic6mtOoW6/9B+Lj&#10;w/C6BJVoSP9h+MMXdCiE6RDO7KJqEcazuSQRFnJA7MV0LvogOfMEusj1LX/xCwAA//8DAFBLAQIt&#10;ABQABgAIAAAAIQC2gziS/gAAAOEBAAATAAAAAAAAAAAAAAAAAAAAAABbQ29udGVudF9UeXBlc10u&#10;eG1sUEsBAi0AFAAGAAgAAAAhADj9If/WAAAAlAEAAAsAAAAAAAAAAAAAAAAALwEAAF9yZWxzLy5y&#10;ZWxzUEsBAi0AFAAGAAgAAAAhAC9aOCC4AQAAVgMAAA4AAAAAAAAAAAAAAAAALgIAAGRycy9lMm9E&#10;b2MueG1sUEsBAi0AFAAGAAgAAAAhAHAU3JnbAAAABwEAAA8AAAAAAAAAAAAAAAAAEgQAAGRycy9k&#10;b3ducmV2LnhtbFBLBQYAAAAABAAEAPMAAAAaBQAAAAA=&#10;" strokeweight="1.5pt"/>
      </w:pict>
    </w:r>
  </w:p>
  <w:p w14:paraId="0EC35180" w14:textId="77777777" w:rsidR="00000000" w:rsidRDefault="00000000" w:rsidP="00B14789">
    <w:pPr>
      <w:pStyle w:val="Footer"/>
      <w:tabs>
        <w:tab w:val="right" w:pos="9873"/>
      </w:tabs>
      <w:ind w:left="-720" w:right="-1026"/>
      <w:rPr>
        <w:b/>
        <w:bCs/>
        <w:i/>
        <w:iCs/>
        <w:color w:val="070CD7"/>
        <w:sz w:val="16"/>
        <w:szCs w:val="16"/>
      </w:rPr>
    </w:pPr>
    <w:r>
      <w:rPr>
        <w:b/>
        <w:bCs/>
        <w:i/>
        <w:iCs/>
        <w:color w:val="070CD7"/>
      </w:rPr>
      <w:t xml:space="preserve">                  Last printed </w:t>
    </w:r>
    <w:r>
      <w:rPr>
        <w:b/>
        <w:bCs/>
        <w:i/>
        <w:iCs/>
        <w:color w:val="070CD7"/>
      </w:rPr>
      <w:fldChar w:fldCharType="begin"/>
    </w:r>
    <w:r>
      <w:rPr>
        <w:b/>
        <w:bCs/>
        <w:i/>
        <w:iCs/>
        <w:color w:val="070CD7"/>
      </w:rPr>
      <w:instrText xml:space="preserve"> PRINTDATE \@ "MM/dd/yy h:mm:ss am/pm" </w:instrText>
    </w:r>
    <w:r>
      <w:rPr>
        <w:b/>
        <w:bCs/>
        <w:i/>
        <w:iCs/>
        <w:color w:val="070CD7"/>
      </w:rPr>
      <w:fldChar w:fldCharType="separate"/>
    </w:r>
    <w:r>
      <w:rPr>
        <w:b/>
        <w:bCs/>
        <w:i/>
        <w:iCs/>
        <w:noProof/>
        <w:color w:val="070CD7"/>
      </w:rPr>
      <w:t>10/01/15 6:04:00 PM</w:t>
    </w:r>
    <w:r>
      <w:rPr>
        <w:b/>
        <w:bCs/>
        <w:i/>
        <w:iCs/>
        <w:color w:val="070CD7"/>
      </w:rPr>
      <w:fldChar w:fldCharType="end"/>
    </w:r>
    <w:r>
      <w:rPr>
        <w:b/>
        <w:bCs/>
        <w:i/>
        <w:iCs/>
        <w:color w:val="070CD7"/>
      </w:rPr>
      <w:t xml:space="preserve">(SSC </w:t>
    </w:r>
    <w:proofErr w:type="gramStart"/>
    <w:r>
      <w:rPr>
        <w:b/>
        <w:bCs/>
        <w:i/>
        <w:iCs/>
        <w:color w:val="070CD7"/>
      </w:rPr>
      <w:t xml:space="preserve">Applied)   </w:t>
    </w:r>
    <w:proofErr w:type="gramEnd"/>
    <w:r>
      <w:rPr>
        <w:b/>
        <w:bCs/>
        <w:i/>
        <w:iCs/>
        <w:color w:val="070CD7"/>
      </w:rPr>
      <w:t xml:space="preserve">                                                      Issued By: MR/DMR</w:t>
    </w:r>
  </w:p>
  <w:p w14:paraId="761A448F" w14:textId="77777777" w:rsidR="00000000" w:rsidRDefault="00000000" w:rsidP="001E0C88">
    <w:pPr>
      <w:pStyle w:val="Footer"/>
    </w:pPr>
  </w:p>
  <w:p w14:paraId="68C51077" w14:textId="77777777" w:rsidR="00000000" w:rsidRDefault="0000000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E666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57EF5" w14:textId="77777777" w:rsidR="00835005" w:rsidRDefault="00835005">
      <w:r>
        <w:separator/>
      </w:r>
    </w:p>
  </w:footnote>
  <w:footnote w:type="continuationSeparator" w:id="0">
    <w:p w14:paraId="6106BCD3" w14:textId="77777777" w:rsidR="00835005" w:rsidRDefault="00835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518DD" w14:textId="77777777" w:rsidR="00315480" w:rsidRDefault="003154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8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12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006"/>
      <w:gridCol w:w="6072"/>
    </w:tblGrid>
    <w:tr w:rsidR="00A5233A" w14:paraId="616395AB" w14:textId="77777777" w:rsidTr="009D6C8A">
      <w:trPr>
        <w:cantSplit/>
        <w:trHeight w:val="1243"/>
        <w:jc w:val="center"/>
      </w:trPr>
      <w:tc>
        <w:tcPr>
          <w:tcW w:w="4006" w:type="dxa"/>
        </w:tcPr>
        <w:p w14:paraId="46390E73" w14:textId="77777777" w:rsidR="00A5233A" w:rsidRPr="005F4FD9" w:rsidRDefault="00A5233A" w:rsidP="00A5233A">
          <w:pPr>
            <w:pStyle w:val="Heading3"/>
            <w:spacing w:before="600"/>
            <w:jc w:val="center"/>
            <w:rPr>
              <w:b/>
              <w:bCs/>
              <w:sz w:val="32"/>
              <w:szCs w:val="32"/>
            </w:rPr>
          </w:pPr>
          <w:r w:rsidRPr="005F4FD9">
            <w:rPr>
              <w:b/>
              <w:bCs/>
              <w:sz w:val="32"/>
              <w:szCs w:val="32"/>
            </w:rPr>
            <w:t>PACKAGES</w:t>
          </w:r>
          <w:r>
            <w:rPr>
              <w:b/>
              <w:bCs/>
              <w:sz w:val="32"/>
              <w:szCs w:val="32"/>
            </w:rPr>
            <w:t xml:space="preserve"> CONVERTORS</w:t>
          </w:r>
          <w:r w:rsidRPr="005F4FD9">
            <w:rPr>
              <w:b/>
              <w:bCs/>
              <w:sz w:val="32"/>
              <w:szCs w:val="32"/>
            </w:rPr>
            <w:t xml:space="preserve"> LIMITED</w:t>
          </w:r>
        </w:p>
        <w:p w14:paraId="15EC216E" w14:textId="77777777" w:rsidR="00A5233A" w:rsidRPr="00301D43" w:rsidRDefault="00A5233A" w:rsidP="00A5233A">
          <w:pPr>
            <w:tabs>
              <w:tab w:val="left" w:pos="0"/>
            </w:tabs>
            <w:jc w:val="center"/>
            <w:rPr>
              <w:rFonts w:ascii="Courier New" w:hAnsi="Courier New" w:cs="Courier New"/>
              <w:sz w:val="32"/>
              <w:szCs w:val="32"/>
            </w:rPr>
          </w:pPr>
        </w:p>
      </w:tc>
      <w:tc>
        <w:tcPr>
          <w:tcW w:w="6072" w:type="dxa"/>
        </w:tcPr>
        <w:p w14:paraId="1ECB2FA9" w14:textId="77777777" w:rsidR="00A5233A" w:rsidRPr="00DB4252" w:rsidRDefault="00A5233A" w:rsidP="00A5233A">
          <w:pPr>
            <w:tabs>
              <w:tab w:val="left" w:pos="0"/>
            </w:tabs>
            <w:jc w:val="both"/>
            <w:rPr>
              <w:sz w:val="24"/>
              <w:szCs w:val="24"/>
            </w:rPr>
          </w:pPr>
          <w:r w:rsidRPr="00DB4252">
            <w:rPr>
              <w:sz w:val="24"/>
              <w:szCs w:val="24"/>
            </w:rPr>
            <w:t>Document type</w:t>
          </w:r>
        </w:p>
        <w:p w14:paraId="73F030CC" w14:textId="0395E474" w:rsidR="00A5233A" w:rsidRPr="00DB4252" w:rsidRDefault="00A5233A" w:rsidP="00A5233A">
          <w:pPr>
            <w:tabs>
              <w:tab w:val="left" w:pos="0"/>
            </w:tabs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Integrated Management</w:t>
          </w:r>
          <w:r w:rsidRPr="00DB4252">
            <w:rPr>
              <w:sz w:val="24"/>
              <w:szCs w:val="24"/>
            </w:rPr>
            <w:t xml:space="preserve"> System Procedure</w:t>
          </w:r>
        </w:p>
        <w:p w14:paraId="608CEA1C" w14:textId="77777777" w:rsidR="00A5233A" w:rsidRPr="00DB4252" w:rsidRDefault="00A5233A" w:rsidP="00A5233A">
          <w:pPr>
            <w:tabs>
              <w:tab w:val="left" w:pos="0"/>
            </w:tabs>
            <w:jc w:val="both"/>
            <w:rPr>
              <w:sz w:val="24"/>
              <w:szCs w:val="24"/>
            </w:rPr>
          </w:pPr>
          <w:r w:rsidRPr="00DB4252">
            <w:rPr>
              <w:sz w:val="24"/>
              <w:szCs w:val="24"/>
            </w:rPr>
            <w:t>_________________________</w:t>
          </w:r>
        </w:p>
        <w:p w14:paraId="18FE1282" w14:textId="77777777" w:rsidR="00A5233A" w:rsidRPr="00DB4252" w:rsidRDefault="00A5233A" w:rsidP="00A5233A">
          <w:pPr>
            <w:tabs>
              <w:tab w:val="left" w:pos="0"/>
            </w:tabs>
            <w:jc w:val="both"/>
            <w:rPr>
              <w:sz w:val="24"/>
              <w:szCs w:val="24"/>
            </w:rPr>
          </w:pPr>
          <w:r w:rsidRPr="00DB4252">
            <w:rPr>
              <w:sz w:val="24"/>
              <w:szCs w:val="24"/>
            </w:rPr>
            <w:t>Title</w:t>
          </w:r>
        </w:p>
        <w:p w14:paraId="6618D300" w14:textId="6C1FD7D8" w:rsidR="00A5233A" w:rsidRDefault="00A5233A" w:rsidP="00A5233A">
          <w:pPr>
            <w:tabs>
              <w:tab w:val="left" w:pos="0"/>
            </w:tabs>
            <w:jc w:val="both"/>
            <w:rPr>
              <w:rFonts w:ascii="Courier New" w:hAnsi="Courier New" w:cs="Courier New"/>
              <w:sz w:val="24"/>
              <w:szCs w:val="24"/>
            </w:rPr>
          </w:pPr>
          <w:r>
            <w:rPr>
              <w:sz w:val="24"/>
              <w:szCs w:val="24"/>
            </w:rPr>
            <w:t xml:space="preserve">     </w:t>
          </w:r>
          <w:r w:rsidR="00C97872">
            <w:t xml:space="preserve">Organizational Structure, Responsibilities, Authorities, Communication and Consultation </w:t>
          </w:r>
        </w:p>
      </w:tc>
    </w:tr>
  </w:tbl>
  <w:p w14:paraId="4471A5D3" w14:textId="77777777" w:rsidR="00A5233A" w:rsidRPr="00AD5D25" w:rsidRDefault="00A5233A" w:rsidP="00A5233A">
    <w:pPr>
      <w:rPr>
        <w:b/>
        <w:bCs/>
        <w:i/>
        <w:iCs/>
        <w:sz w:val="6"/>
        <w:szCs w:val="6"/>
      </w:rPr>
    </w:pPr>
  </w:p>
  <w:tbl>
    <w:tblPr>
      <w:tblW w:w="10105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86"/>
      <w:gridCol w:w="1890"/>
      <w:gridCol w:w="810"/>
      <w:gridCol w:w="810"/>
      <w:gridCol w:w="1800"/>
      <w:gridCol w:w="2709"/>
    </w:tblGrid>
    <w:tr w:rsidR="00A5233A" w:rsidRPr="00946A7A" w14:paraId="2EA19E6C" w14:textId="77777777" w:rsidTr="009D6C8A">
      <w:trPr>
        <w:cantSplit/>
        <w:trHeight w:val="720"/>
        <w:jc w:val="center"/>
      </w:trPr>
      <w:tc>
        <w:tcPr>
          <w:tcW w:w="2086" w:type="dxa"/>
        </w:tcPr>
        <w:p w14:paraId="56F36E49" w14:textId="77777777" w:rsidR="00A5233A" w:rsidRPr="001F2571" w:rsidRDefault="00A5233A" w:rsidP="00A5233A">
          <w:pPr>
            <w:tabs>
              <w:tab w:val="left" w:pos="0"/>
            </w:tabs>
            <w:jc w:val="center"/>
          </w:pPr>
          <w:r w:rsidRPr="001F2571">
            <w:t>Written By</w:t>
          </w:r>
        </w:p>
        <w:p w14:paraId="53DAD02B" w14:textId="77777777" w:rsidR="00A5233A" w:rsidRPr="001F2571" w:rsidRDefault="00A5233A" w:rsidP="00A5233A">
          <w:pPr>
            <w:tabs>
              <w:tab w:val="left" w:pos="0"/>
            </w:tabs>
          </w:pPr>
        </w:p>
        <w:p w14:paraId="0C70DFCF" w14:textId="77777777" w:rsidR="00A5233A" w:rsidRPr="001F2571" w:rsidRDefault="00A5233A" w:rsidP="00A5233A">
          <w:pPr>
            <w:tabs>
              <w:tab w:val="left" w:pos="0"/>
            </w:tabs>
            <w:jc w:val="center"/>
          </w:pPr>
          <w:r w:rsidRPr="001F2571">
            <w:t>DMR IMS</w:t>
          </w:r>
        </w:p>
      </w:tc>
      <w:tc>
        <w:tcPr>
          <w:tcW w:w="1890" w:type="dxa"/>
        </w:tcPr>
        <w:p w14:paraId="6146C809" w14:textId="77777777" w:rsidR="00A5233A" w:rsidRPr="001F2571" w:rsidRDefault="00A5233A" w:rsidP="00A5233A">
          <w:pPr>
            <w:tabs>
              <w:tab w:val="left" w:pos="0"/>
            </w:tabs>
            <w:jc w:val="center"/>
          </w:pPr>
          <w:r w:rsidRPr="001F2571">
            <w:t>Approved By</w:t>
          </w:r>
        </w:p>
        <w:p w14:paraId="7374F82E" w14:textId="77777777" w:rsidR="00A5233A" w:rsidRPr="001F2571" w:rsidRDefault="00A5233A" w:rsidP="00A5233A">
          <w:pPr>
            <w:tabs>
              <w:tab w:val="left" w:pos="0"/>
            </w:tabs>
          </w:pPr>
        </w:p>
        <w:p w14:paraId="6961E0AA" w14:textId="5AA3EBC6" w:rsidR="00A5233A" w:rsidRPr="001F2571" w:rsidRDefault="00A5233A" w:rsidP="00A5233A">
          <w:pPr>
            <w:tabs>
              <w:tab w:val="left" w:pos="0"/>
            </w:tabs>
            <w:jc w:val="center"/>
          </w:pPr>
          <w:r w:rsidRPr="001F2571">
            <w:t xml:space="preserve">Manager </w:t>
          </w:r>
          <w:r w:rsidR="00315480">
            <w:t>EHS</w:t>
          </w:r>
        </w:p>
      </w:tc>
      <w:tc>
        <w:tcPr>
          <w:tcW w:w="810" w:type="dxa"/>
        </w:tcPr>
        <w:p w14:paraId="6AF4BF95" w14:textId="77777777" w:rsidR="00A5233A" w:rsidRPr="001F2571" w:rsidRDefault="00A5233A" w:rsidP="00A5233A">
          <w:pPr>
            <w:tabs>
              <w:tab w:val="left" w:pos="0"/>
            </w:tabs>
            <w:jc w:val="center"/>
          </w:pPr>
          <w:r w:rsidRPr="001F2571">
            <w:t>PAGE</w:t>
          </w:r>
        </w:p>
        <w:p w14:paraId="4A66B190" w14:textId="77777777" w:rsidR="00A5233A" w:rsidRPr="001F2571" w:rsidRDefault="00A5233A" w:rsidP="00A5233A">
          <w:pPr>
            <w:tabs>
              <w:tab w:val="left" w:pos="0"/>
            </w:tabs>
            <w:jc w:val="center"/>
          </w:pPr>
        </w:p>
        <w:p w14:paraId="60B6B3A8" w14:textId="77777777" w:rsidR="00A5233A" w:rsidRPr="001F2571" w:rsidRDefault="00A5233A" w:rsidP="00A5233A">
          <w:pPr>
            <w:tabs>
              <w:tab w:val="left" w:pos="0"/>
            </w:tabs>
          </w:pPr>
          <w:r w:rsidRPr="001F2571">
            <w:rPr>
              <w:rStyle w:val="PageNumber"/>
            </w:rPr>
            <w:fldChar w:fldCharType="begin"/>
          </w:r>
          <w:r w:rsidRPr="001F2571">
            <w:rPr>
              <w:rStyle w:val="PageNumber"/>
            </w:rPr>
            <w:instrText xml:space="preserve"> PAGE </w:instrText>
          </w:r>
          <w:r w:rsidRPr="001F2571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1F2571">
            <w:rPr>
              <w:rStyle w:val="PageNumber"/>
            </w:rPr>
            <w:fldChar w:fldCharType="end"/>
          </w:r>
          <w:r w:rsidRPr="001F2571">
            <w:t>(</w:t>
          </w:r>
          <w:r w:rsidRPr="001F2571">
            <w:rPr>
              <w:rStyle w:val="PageNumber"/>
            </w:rPr>
            <w:fldChar w:fldCharType="begin"/>
          </w:r>
          <w:r w:rsidRPr="001F2571">
            <w:rPr>
              <w:rStyle w:val="PageNumber"/>
            </w:rPr>
            <w:instrText xml:space="preserve"> NUMPAGES </w:instrText>
          </w:r>
          <w:r w:rsidRPr="001F2571">
            <w:rPr>
              <w:rStyle w:val="PageNumber"/>
            </w:rPr>
            <w:fldChar w:fldCharType="separate"/>
          </w:r>
          <w:r>
            <w:rPr>
              <w:rStyle w:val="PageNumber"/>
            </w:rPr>
            <w:t>5</w:t>
          </w:r>
          <w:r w:rsidRPr="001F2571">
            <w:rPr>
              <w:rStyle w:val="PageNumber"/>
            </w:rPr>
            <w:fldChar w:fldCharType="end"/>
          </w:r>
          <w:r w:rsidRPr="001F2571">
            <w:t>)</w:t>
          </w:r>
        </w:p>
      </w:tc>
      <w:tc>
        <w:tcPr>
          <w:tcW w:w="810" w:type="dxa"/>
        </w:tcPr>
        <w:p w14:paraId="5C1725C5" w14:textId="77777777" w:rsidR="00A5233A" w:rsidRPr="001F2571" w:rsidRDefault="00A5233A" w:rsidP="00A5233A">
          <w:pPr>
            <w:tabs>
              <w:tab w:val="left" w:pos="0"/>
            </w:tabs>
            <w:jc w:val="center"/>
          </w:pPr>
          <w:r w:rsidRPr="001F2571">
            <w:t>REV</w:t>
          </w:r>
        </w:p>
        <w:p w14:paraId="7F10EC6D" w14:textId="77777777" w:rsidR="00A5233A" w:rsidRPr="001F2571" w:rsidRDefault="00A5233A" w:rsidP="00A5233A">
          <w:pPr>
            <w:tabs>
              <w:tab w:val="left" w:pos="0"/>
            </w:tabs>
          </w:pPr>
        </w:p>
        <w:p w14:paraId="474B0716" w14:textId="01494B2F" w:rsidR="00A5233A" w:rsidRPr="001F2571" w:rsidRDefault="00315480" w:rsidP="00A5233A">
          <w:pPr>
            <w:tabs>
              <w:tab w:val="left" w:pos="0"/>
            </w:tabs>
            <w:jc w:val="center"/>
          </w:pPr>
          <w:r>
            <w:t>1</w:t>
          </w:r>
        </w:p>
      </w:tc>
      <w:tc>
        <w:tcPr>
          <w:tcW w:w="1800" w:type="dxa"/>
        </w:tcPr>
        <w:p w14:paraId="245BA9A4" w14:textId="77777777" w:rsidR="00A5233A" w:rsidRPr="001F2571" w:rsidRDefault="00A5233A" w:rsidP="00A5233A">
          <w:pPr>
            <w:tabs>
              <w:tab w:val="left" w:pos="0"/>
            </w:tabs>
            <w:jc w:val="center"/>
          </w:pPr>
          <w:r w:rsidRPr="001F2571">
            <w:t>DATE</w:t>
          </w:r>
        </w:p>
        <w:p w14:paraId="6B87B977" w14:textId="77777777" w:rsidR="00A5233A" w:rsidRPr="001F2571" w:rsidRDefault="00A5233A" w:rsidP="00A5233A">
          <w:pPr>
            <w:tabs>
              <w:tab w:val="left" w:pos="0"/>
            </w:tabs>
          </w:pPr>
        </w:p>
        <w:p w14:paraId="50E2EF9C" w14:textId="1B8EAA34" w:rsidR="00A5233A" w:rsidRPr="001F2571" w:rsidRDefault="004B2749" w:rsidP="00A5233A">
          <w:pPr>
            <w:tabs>
              <w:tab w:val="left" w:pos="0"/>
            </w:tabs>
          </w:pPr>
          <w:r>
            <w:t>01.07.2024</w:t>
          </w:r>
        </w:p>
      </w:tc>
      <w:tc>
        <w:tcPr>
          <w:tcW w:w="2709" w:type="dxa"/>
        </w:tcPr>
        <w:p w14:paraId="2D0F045F" w14:textId="77777777" w:rsidR="00A5233A" w:rsidRPr="001F2571" w:rsidRDefault="00A5233A" w:rsidP="00A5233A">
          <w:pPr>
            <w:tabs>
              <w:tab w:val="left" w:pos="0"/>
            </w:tabs>
            <w:jc w:val="center"/>
          </w:pPr>
          <w:r w:rsidRPr="001F2571">
            <w:t>DOC NO.</w:t>
          </w:r>
        </w:p>
        <w:p w14:paraId="34277C0A" w14:textId="77777777" w:rsidR="00A5233A" w:rsidRPr="001F2571" w:rsidRDefault="00A5233A" w:rsidP="00A5233A">
          <w:pPr>
            <w:tabs>
              <w:tab w:val="left" w:pos="0"/>
            </w:tabs>
          </w:pPr>
        </w:p>
        <w:p w14:paraId="69CE6911" w14:textId="069869ED" w:rsidR="00A5233A" w:rsidRPr="001F2571" w:rsidRDefault="00A5233A" w:rsidP="00A5233A">
          <w:pPr>
            <w:tabs>
              <w:tab w:val="left" w:pos="0"/>
            </w:tabs>
            <w:jc w:val="center"/>
          </w:pPr>
          <w:r w:rsidRPr="001F2571">
            <w:t>IMS-Man-Ex-P-0</w:t>
          </w:r>
          <w:r w:rsidR="00C97872">
            <w:t>7</w:t>
          </w:r>
        </w:p>
      </w:tc>
    </w:tr>
  </w:tbl>
  <w:p w14:paraId="094768A2" w14:textId="77777777" w:rsidR="00A5233A" w:rsidRPr="00AD5D25" w:rsidRDefault="00A5233A" w:rsidP="00A5233A">
    <w:pPr>
      <w:pStyle w:val="Header"/>
      <w:rPr>
        <w:sz w:val="6"/>
        <w:szCs w:val="6"/>
      </w:rPr>
    </w:pPr>
  </w:p>
  <w:p w14:paraId="402DCC34" w14:textId="7A18F07E" w:rsidR="001730E9" w:rsidRPr="00A5233A" w:rsidRDefault="001730E9" w:rsidP="00A523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85CB4" w14:textId="77777777" w:rsidR="00315480" w:rsidRDefault="0031548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3A2E" w14:textId="77777777" w:rsidR="00000000" w:rsidRDefault="0000000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8" w:type="dxa"/>
      <w:jc w:val="center"/>
      <w:tblLayout w:type="fixed"/>
      <w:tblLook w:val="0000" w:firstRow="0" w:lastRow="0" w:firstColumn="0" w:lastColumn="0" w:noHBand="0" w:noVBand="0"/>
    </w:tblPr>
    <w:tblGrid>
      <w:gridCol w:w="4338"/>
      <w:gridCol w:w="5670"/>
    </w:tblGrid>
    <w:tr w:rsidR="002A125E" w:rsidRPr="00377C92" w14:paraId="793A8663" w14:textId="77777777">
      <w:trPr>
        <w:cantSplit/>
        <w:trHeight w:val="1215"/>
        <w:jc w:val="center"/>
      </w:trPr>
      <w:tc>
        <w:tcPr>
          <w:tcW w:w="433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14:paraId="208FEDE0" w14:textId="77777777" w:rsidR="00000000" w:rsidRPr="00377C92" w:rsidRDefault="00000000" w:rsidP="00AB2146">
          <w:pPr>
            <w:tabs>
              <w:tab w:val="left" w:pos="0"/>
              <w:tab w:val="left" w:pos="1800"/>
            </w:tabs>
            <w:jc w:val="center"/>
            <w:rPr>
              <w:sz w:val="32"/>
              <w:szCs w:val="32"/>
            </w:rPr>
          </w:pPr>
          <w:r w:rsidRPr="00377C92">
            <w:rPr>
              <w:sz w:val="32"/>
              <w:szCs w:val="32"/>
            </w:rPr>
            <w:t>PACKAGES</w:t>
          </w:r>
          <w:r>
            <w:rPr>
              <w:sz w:val="32"/>
              <w:szCs w:val="32"/>
            </w:rPr>
            <w:t xml:space="preserve"> CONVERTORS </w:t>
          </w:r>
          <w:r w:rsidRPr="00377C92">
            <w:rPr>
              <w:sz w:val="32"/>
              <w:szCs w:val="32"/>
            </w:rPr>
            <w:t>LIMITED</w:t>
          </w:r>
        </w:p>
        <w:p w14:paraId="4CA57082" w14:textId="77777777" w:rsidR="00000000" w:rsidRPr="00377C92" w:rsidRDefault="00000000" w:rsidP="00AB2146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</w:p>
      </w:tc>
      <w:tc>
        <w:tcPr>
          <w:tcW w:w="5670" w:type="dxa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01DA05AB" w14:textId="77777777" w:rsidR="00000000" w:rsidRPr="00377C92" w:rsidRDefault="00000000">
          <w:pPr>
            <w:tabs>
              <w:tab w:val="left" w:pos="0"/>
            </w:tabs>
            <w:jc w:val="both"/>
            <w:rPr>
              <w:sz w:val="24"/>
              <w:szCs w:val="24"/>
            </w:rPr>
          </w:pPr>
          <w:r w:rsidRPr="00377C92">
            <w:rPr>
              <w:sz w:val="24"/>
              <w:szCs w:val="24"/>
            </w:rPr>
            <w:t>Document type:</w:t>
          </w:r>
        </w:p>
        <w:p w14:paraId="24182DD1" w14:textId="77777777" w:rsidR="00000000" w:rsidRDefault="00000000">
          <w:pPr>
            <w:tabs>
              <w:tab w:val="left" w:pos="0"/>
            </w:tabs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</w:t>
          </w:r>
          <w:r>
            <w:rPr>
              <w:sz w:val="24"/>
              <w:szCs w:val="24"/>
            </w:rPr>
            <w:t xml:space="preserve">INTEGRATED MANAGEMENT </w:t>
          </w:r>
          <w:r w:rsidRPr="00377C92">
            <w:rPr>
              <w:sz w:val="24"/>
              <w:szCs w:val="24"/>
            </w:rPr>
            <w:t xml:space="preserve">SYSTEM </w:t>
          </w:r>
          <w:r>
            <w:rPr>
              <w:sz w:val="24"/>
              <w:szCs w:val="24"/>
            </w:rPr>
            <w:t xml:space="preserve">   </w:t>
          </w:r>
        </w:p>
        <w:p w14:paraId="4EA26359" w14:textId="77777777" w:rsidR="00000000" w:rsidRPr="00377C92" w:rsidRDefault="00000000">
          <w:pPr>
            <w:tabs>
              <w:tab w:val="left" w:pos="0"/>
            </w:tabs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   </w:t>
          </w:r>
          <w:r w:rsidRPr="00377C92">
            <w:rPr>
              <w:sz w:val="24"/>
              <w:szCs w:val="24"/>
            </w:rPr>
            <w:t>PROCEDURE</w:t>
          </w:r>
        </w:p>
        <w:p w14:paraId="46CA358F" w14:textId="77777777" w:rsidR="00000000" w:rsidRPr="00377C92" w:rsidRDefault="00000000">
          <w:pPr>
            <w:tabs>
              <w:tab w:val="left" w:pos="0"/>
            </w:tabs>
            <w:jc w:val="both"/>
            <w:rPr>
              <w:sz w:val="24"/>
              <w:szCs w:val="24"/>
            </w:rPr>
          </w:pPr>
          <w:r w:rsidRPr="00377C92">
            <w:rPr>
              <w:sz w:val="24"/>
              <w:szCs w:val="24"/>
            </w:rPr>
            <w:t>___________________________________________</w:t>
          </w:r>
        </w:p>
        <w:p w14:paraId="56757BD3" w14:textId="77777777" w:rsidR="00000000" w:rsidRPr="00377C92" w:rsidRDefault="00000000">
          <w:pPr>
            <w:tabs>
              <w:tab w:val="left" w:pos="0"/>
            </w:tabs>
            <w:jc w:val="both"/>
            <w:rPr>
              <w:sz w:val="24"/>
              <w:szCs w:val="24"/>
            </w:rPr>
          </w:pPr>
          <w:r w:rsidRPr="00377C92">
            <w:rPr>
              <w:sz w:val="24"/>
              <w:szCs w:val="24"/>
            </w:rPr>
            <w:t>Title:</w:t>
          </w:r>
        </w:p>
        <w:p w14:paraId="741C356D" w14:textId="77777777" w:rsidR="00000000" w:rsidRPr="00377C92" w:rsidRDefault="00000000">
          <w:pPr>
            <w:tabs>
              <w:tab w:val="left" w:pos="0"/>
            </w:tabs>
            <w:jc w:val="both"/>
            <w:rPr>
              <w:sz w:val="24"/>
              <w:szCs w:val="24"/>
            </w:rPr>
          </w:pPr>
          <w:r w:rsidRPr="00377C92">
            <w:rPr>
              <w:sz w:val="24"/>
              <w:szCs w:val="24"/>
            </w:rPr>
            <w:t xml:space="preserve">        CHANGE CONTOL PROCEDURE </w:t>
          </w:r>
        </w:p>
      </w:tc>
    </w:tr>
  </w:tbl>
  <w:p w14:paraId="55428477" w14:textId="77777777" w:rsidR="00000000" w:rsidRPr="00377C92" w:rsidRDefault="00000000">
    <w:pPr>
      <w:pStyle w:val="Header"/>
      <w:rPr>
        <w:sz w:val="24"/>
        <w:szCs w:val="24"/>
      </w:rPr>
    </w:pPr>
  </w:p>
  <w:tbl>
    <w:tblPr>
      <w:tblW w:w="9648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290"/>
      <w:gridCol w:w="1620"/>
      <w:gridCol w:w="900"/>
      <w:gridCol w:w="810"/>
      <w:gridCol w:w="1530"/>
      <w:gridCol w:w="2498"/>
    </w:tblGrid>
    <w:tr w:rsidR="002A125E" w:rsidRPr="00377C92" w14:paraId="0BD31E9C" w14:textId="77777777" w:rsidTr="000807E2">
      <w:trPr>
        <w:cantSplit/>
        <w:trHeight w:val="837"/>
        <w:jc w:val="center"/>
      </w:trPr>
      <w:tc>
        <w:tcPr>
          <w:tcW w:w="2290" w:type="dxa"/>
        </w:tcPr>
        <w:p w14:paraId="73E0B6D9" w14:textId="77777777" w:rsidR="00000000" w:rsidRPr="00377C92" w:rsidRDefault="0000000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377C92">
            <w:rPr>
              <w:sz w:val="24"/>
              <w:szCs w:val="24"/>
            </w:rPr>
            <w:t>Prepared by</w:t>
          </w:r>
        </w:p>
        <w:p w14:paraId="0ED39912" w14:textId="77777777" w:rsidR="00000000" w:rsidRPr="00377C92" w:rsidRDefault="0000000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</w:p>
        <w:p w14:paraId="66A4134A" w14:textId="77777777" w:rsidR="00000000" w:rsidRPr="00146656" w:rsidRDefault="00000000" w:rsidP="003C5F2E">
          <w:pPr>
            <w:tabs>
              <w:tab w:val="left" w:pos="0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DMR</w:t>
          </w:r>
        </w:p>
      </w:tc>
      <w:tc>
        <w:tcPr>
          <w:tcW w:w="1620" w:type="dxa"/>
        </w:tcPr>
        <w:p w14:paraId="3F84F039" w14:textId="77777777" w:rsidR="00000000" w:rsidRPr="00377C92" w:rsidRDefault="0000000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377C92">
            <w:rPr>
              <w:sz w:val="24"/>
              <w:szCs w:val="24"/>
            </w:rPr>
            <w:t>Approved by</w:t>
          </w:r>
        </w:p>
        <w:p w14:paraId="6A009B96" w14:textId="77777777" w:rsidR="00000000" w:rsidRPr="00377C92" w:rsidRDefault="00000000" w:rsidP="001A7F26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</w:p>
        <w:p w14:paraId="345DC460" w14:textId="77777777" w:rsidR="00000000" w:rsidRPr="00377C92" w:rsidRDefault="00000000" w:rsidP="001A7F26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377C92">
            <w:rPr>
              <w:sz w:val="24"/>
              <w:szCs w:val="24"/>
            </w:rPr>
            <w:t>M</w:t>
          </w:r>
          <w:r>
            <w:rPr>
              <w:sz w:val="24"/>
              <w:szCs w:val="24"/>
            </w:rPr>
            <w:t>anager EHS</w:t>
          </w:r>
        </w:p>
      </w:tc>
      <w:tc>
        <w:tcPr>
          <w:tcW w:w="900" w:type="dxa"/>
        </w:tcPr>
        <w:p w14:paraId="0C436C86" w14:textId="77777777" w:rsidR="00000000" w:rsidRPr="00377C92" w:rsidRDefault="0000000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377C92">
            <w:rPr>
              <w:sz w:val="24"/>
              <w:szCs w:val="24"/>
            </w:rPr>
            <w:t>PAGE</w:t>
          </w:r>
        </w:p>
        <w:p w14:paraId="11A6F566" w14:textId="77777777" w:rsidR="00000000" w:rsidRPr="00377C92" w:rsidRDefault="00000000">
          <w:pPr>
            <w:tabs>
              <w:tab w:val="left" w:pos="0"/>
            </w:tabs>
            <w:jc w:val="center"/>
            <w:rPr>
              <w:rStyle w:val="PageNumber"/>
              <w:sz w:val="24"/>
              <w:szCs w:val="24"/>
            </w:rPr>
          </w:pPr>
        </w:p>
        <w:p w14:paraId="4D20FDAE" w14:textId="77777777" w:rsidR="00000000" w:rsidRPr="00377C92" w:rsidRDefault="00000000" w:rsidP="00CC62F2">
          <w:pPr>
            <w:rPr>
              <w:sz w:val="24"/>
              <w:szCs w:val="24"/>
            </w:rPr>
          </w:pPr>
          <w:r w:rsidRPr="00377C92">
            <w:rPr>
              <w:rStyle w:val="PageNumber"/>
              <w:sz w:val="24"/>
              <w:szCs w:val="24"/>
            </w:rPr>
            <w:fldChar w:fldCharType="begin"/>
          </w:r>
          <w:r w:rsidRPr="00377C92">
            <w:rPr>
              <w:rStyle w:val="PageNumber"/>
              <w:sz w:val="24"/>
              <w:szCs w:val="24"/>
            </w:rPr>
            <w:instrText xml:space="preserve"> PAGE </w:instrText>
          </w:r>
          <w:r w:rsidRPr="00377C92">
            <w:rPr>
              <w:rStyle w:val="PageNumber"/>
              <w:sz w:val="24"/>
              <w:szCs w:val="24"/>
            </w:rPr>
            <w:fldChar w:fldCharType="separate"/>
          </w:r>
          <w:r>
            <w:rPr>
              <w:rStyle w:val="PageNumber"/>
              <w:noProof/>
              <w:sz w:val="24"/>
              <w:szCs w:val="24"/>
            </w:rPr>
            <w:t>1</w:t>
          </w:r>
          <w:r w:rsidRPr="00377C92">
            <w:rPr>
              <w:rStyle w:val="PageNumber"/>
              <w:sz w:val="24"/>
              <w:szCs w:val="24"/>
            </w:rPr>
            <w:fldChar w:fldCharType="end"/>
          </w:r>
          <w:r w:rsidRPr="00377C92">
            <w:rPr>
              <w:sz w:val="24"/>
              <w:szCs w:val="24"/>
            </w:rPr>
            <w:t>(</w:t>
          </w:r>
          <w:r w:rsidRPr="00377C92">
            <w:rPr>
              <w:rStyle w:val="PageNumber"/>
              <w:sz w:val="24"/>
              <w:szCs w:val="24"/>
            </w:rPr>
            <w:fldChar w:fldCharType="begin"/>
          </w:r>
          <w:r w:rsidRPr="00377C92">
            <w:rPr>
              <w:rStyle w:val="PageNumber"/>
              <w:sz w:val="24"/>
              <w:szCs w:val="24"/>
            </w:rPr>
            <w:instrText xml:space="preserve"> NUMPAGES </w:instrText>
          </w:r>
          <w:r w:rsidRPr="00377C92">
            <w:rPr>
              <w:rStyle w:val="PageNumber"/>
              <w:sz w:val="24"/>
              <w:szCs w:val="24"/>
            </w:rPr>
            <w:fldChar w:fldCharType="separate"/>
          </w:r>
          <w:r>
            <w:rPr>
              <w:rStyle w:val="PageNumber"/>
              <w:noProof/>
              <w:sz w:val="24"/>
              <w:szCs w:val="24"/>
            </w:rPr>
            <w:t>3</w:t>
          </w:r>
          <w:r w:rsidRPr="00377C92">
            <w:rPr>
              <w:rStyle w:val="PageNumber"/>
              <w:sz w:val="24"/>
              <w:szCs w:val="24"/>
            </w:rPr>
            <w:fldChar w:fldCharType="end"/>
          </w:r>
          <w:r w:rsidRPr="00377C92">
            <w:rPr>
              <w:sz w:val="24"/>
              <w:szCs w:val="24"/>
            </w:rPr>
            <w:t>)</w:t>
          </w:r>
        </w:p>
      </w:tc>
      <w:tc>
        <w:tcPr>
          <w:tcW w:w="810" w:type="dxa"/>
        </w:tcPr>
        <w:p w14:paraId="05B0DBD3" w14:textId="77777777" w:rsidR="00000000" w:rsidRPr="00377C92" w:rsidRDefault="0000000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377C92">
            <w:rPr>
              <w:sz w:val="24"/>
              <w:szCs w:val="24"/>
            </w:rPr>
            <w:t>REV</w:t>
          </w:r>
        </w:p>
        <w:p w14:paraId="6CEDD86F" w14:textId="77777777" w:rsidR="00000000" w:rsidRPr="00377C92" w:rsidRDefault="0000000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</w:p>
        <w:p w14:paraId="7B950FA9" w14:textId="77777777" w:rsidR="00000000" w:rsidRPr="00377C92" w:rsidRDefault="0000000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1</w:t>
          </w:r>
        </w:p>
      </w:tc>
      <w:tc>
        <w:tcPr>
          <w:tcW w:w="1530" w:type="dxa"/>
        </w:tcPr>
        <w:p w14:paraId="2086B19F" w14:textId="77777777" w:rsidR="00000000" w:rsidRPr="00377C92" w:rsidRDefault="0000000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377C92">
            <w:rPr>
              <w:sz w:val="24"/>
              <w:szCs w:val="24"/>
            </w:rPr>
            <w:t>DATE</w:t>
          </w:r>
        </w:p>
        <w:p w14:paraId="6A58D18A" w14:textId="77777777" w:rsidR="00000000" w:rsidRPr="00377C92" w:rsidRDefault="0000000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</w:p>
        <w:p w14:paraId="6C6B7E7C" w14:textId="77777777" w:rsidR="00000000" w:rsidRPr="00377C92" w:rsidRDefault="0000000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01.07.2024</w:t>
          </w:r>
        </w:p>
      </w:tc>
      <w:tc>
        <w:tcPr>
          <w:tcW w:w="2498" w:type="dxa"/>
        </w:tcPr>
        <w:p w14:paraId="72E055B4" w14:textId="77777777" w:rsidR="00000000" w:rsidRPr="00377C92" w:rsidRDefault="0000000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 w:rsidRPr="00377C92">
            <w:rPr>
              <w:sz w:val="24"/>
              <w:szCs w:val="24"/>
            </w:rPr>
            <w:t>DOC NO.</w:t>
          </w:r>
        </w:p>
        <w:p w14:paraId="2344C192" w14:textId="77777777" w:rsidR="00000000" w:rsidRPr="00377C92" w:rsidRDefault="0000000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</w:p>
        <w:p w14:paraId="1FC2B62A" w14:textId="77777777" w:rsidR="00000000" w:rsidRPr="00377C92" w:rsidRDefault="00000000">
          <w:pPr>
            <w:tabs>
              <w:tab w:val="left" w:pos="0"/>
            </w:tabs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IMS-Man-Ex-P-04</w:t>
          </w:r>
        </w:p>
      </w:tc>
    </w:tr>
  </w:tbl>
  <w:p w14:paraId="3D4A06BC" w14:textId="77777777" w:rsidR="00000000" w:rsidRDefault="0000000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56A2B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434B"/>
    <w:multiLevelType w:val="multilevel"/>
    <w:tmpl w:val="948AFE66"/>
    <w:lvl w:ilvl="0">
      <w:start w:val="3"/>
      <w:numFmt w:val="decimal"/>
      <w:lvlText w:val="%1"/>
      <w:lvlJc w:val="left"/>
      <w:pPr>
        <w:ind w:left="680" w:hanging="36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8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"/>
      <w:lvlJc w:val="left"/>
      <w:pPr>
        <w:ind w:left="668" w:hanging="308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095" w:hanging="3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3" w:hanging="3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1" w:hanging="3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8" w:hanging="3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6" w:hanging="3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4" w:hanging="308"/>
      </w:pPr>
      <w:rPr>
        <w:rFonts w:hint="default"/>
        <w:lang w:val="en-US" w:eastAsia="en-US" w:bidi="ar-SA"/>
      </w:rPr>
    </w:lvl>
  </w:abstractNum>
  <w:abstractNum w:abstractNumId="1" w15:restartNumberingAfterBreak="0">
    <w:nsid w:val="2A8D2BC0"/>
    <w:multiLevelType w:val="hybridMultilevel"/>
    <w:tmpl w:val="6248D24A"/>
    <w:lvl w:ilvl="0" w:tplc="217E50FE">
      <w:start w:val="2"/>
      <w:numFmt w:val="lowerLetter"/>
      <w:lvlText w:val="%1)"/>
      <w:lvlJc w:val="left"/>
      <w:pPr>
        <w:ind w:left="1040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06A3190">
      <w:numFmt w:val="bullet"/>
      <w:lvlText w:val="•"/>
      <w:lvlJc w:val="left"/>
      <w:pPr>
        <w:ind w:left="2042" w:hanging="721"/>
      </w:pPr>
      <w:rPr>
        <w:rFonts w:hint="default"/>
        <w:lang w:val="en-US" w:eastAsia="en-US" w:bidi="ar-SA"/>
      </w:rPr>
    </w:lvl>
    <w:lvl w:ilvl="2" w:tplc="BE7E847E">
      <w:numFmt w:val="bullet"/>
      <w:lvlText w:val="•"/>
      <w:lvlJc w:val="left"/>
      <w:pPr>
        <w:ind w:left="3044" w:hanging="721"/>
      </w:pPr>
      <w:rPr>
        <w:rFonts w:hint="default"/>
        <w:lang w:val="en-US" w:eastAsia="en-US" w:bidi="ar-SA"/>
      </w:rPr>
    </w:lvl>
    <w:lvl w:ilvl="3" w:tplc="3BE2CCCC">
      <w:numFmt w:val="bullet"/>
      <w:lvlText w:val="•"/>
      <w:lvlJc w:val="left"/>
      <w:pPr>
        <w:ind w:left="4046" w:hanging="721"/>
      </w:pPr>
      <w:rPr>
        <w:rFonts w:hint="default"/>
        <w:lang w:val="en-US" w:eastAsia="en-US" w:bidi="ar-SA"/>
      </w:rPr>
    </w:lvl>
    <w:lvl w:ilvl="4" w:tplc="41803C2A">
      <w:numFmt w:val="bullet"/>
      <w:lvlText w:val="•"/>
      <w:lvlJc w:val="left"/>
      <w:pPr>
        <w:ind w:left="5048" w:hanging="721"/>
      </w:pPr>
      <w:rPr>
        <w:rFonts w:hint="default"/>
        <w:lang w:val="en-US" w:eastAsia="en-US" w:bidi="ar-SA"/>
      </w:rPr>
    </w:lvl>
    <w:lvl w:ilvl="5" w:tplc="6EC27268">
      <w:numFmt w:val="bullet"/>
      <w:lvlText w:val="•"/>
      <w:lvlJc w:val="left"/>
      <w:pPr>
        <w:ind w:left="6050" w:hanging="721"/>
      </w:pPr>
      <w:rPr>
        <w:rFonts w:hint="default"/>
        <w:lang w:val="en-US" w:eastAsia="en-US" w:bidi="ar-SA"/>
      </w:rPr>
    </w:lvl>
    <w:lvl w:ilvl="6" w:tplc="748ECDCC">
      <w:numFmt w:val="bullet"/>
      <w:lvlText w:val="•"/>
      <w:lvlJc w:val="left"/>
      <w:pPr>
        <w:ind w:left="7052" w:hanging="721"/>
      </w:pPr>
      <w:rPr>
        <w:rFonts w:hint="default"/>
        <w:lang w:val="en-US" w:eastAsia="en-US" w:bidi="ar-SA"/>
      </w:rPr>
    </w:lvl>
    <w:lvl w:ilvl="7" w:tplc="AF60A21E">
      <w:numFmt w:val="bullet"/>
      <w:lvlText w:val="•"/>
      <w:lvlJc w:val="left"/>
      <w:pPr>
        <w:ind w:left="8054" w:hanging="721"/>
      </w:pPr>
      <w:rPr>
        <w:rFonts w:hint="default"/>
        <w:lang w:val="en-US" w:eastAsia="en-US" w:bidi="ar-SA"/>
      </w:rPr>
    </w:lvl>
    <w:lvl w:ilvl="8" w:tplc="EAB0F21A">
      <w:numFmt w:val="bullet"/>
      <w:lvlText w:val="•"/>
      <w:lvlJc w:val="left"/>
      <w:pPr>
        <w:ind w:left="9056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3E73711D"/>
    <w:multiLevelType w:val="multilevel"/>
    <w:tmpl w:val="81483480"/>
    <w:lvl w:ilvl="0">
      <w:start w:val="4"/>
      <w:numFmt w:val="decimal"/>
      <w:lvlText w:val="%1"/>
      <w:lvlJc w:val="left"/>
      <w:pPr>
        <w:ind w:left="1040" w:hanging="721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40" w:hanging="7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"/>
      <w:lvlJc w:val="left"/>
      <w:pPr>
        <w:ind w:left="1112" w:hanging="32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28" w:hanging="3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33" w:hanging="3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7" w:hanging="3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2" w:hanging="3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46" w:hanging="3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1" w:hanging="324"/>
      </w:pPr>
      <w:rPr>
        <w:rFonts w:hint="default"/>
        <w:lang w:val="en-US" w:eastAsia="en-US" w:bidi="ar-SA"/>
      </w:rPr>
    </w:lvl>
  </w:abstractNum>
  <w:abstractNum w:abstractNumId="3" w15:restartNumberingAfterBreak="0">
    <w:nsid w:val="4A0433C8"/>
    <w:multiLevelType w:val="hybridMultilevel"/>
    <w:tmpl w:val="970C4D34"/>
    <w:lvl w:ilvl="0" w:tplc="3A1A4B0E">
      <w:numFmt w:val="bullet"/>
      <w:lvlText w:val="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276BD24">
      <w:numFmt w:val="bullet"/>
      <w:lvlText w:val=""/>
      <w:lvlJc w:val="left"/>
      <w:pPr>
        <w:ind w:left="6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86222AFE">
      <w:numFmt w:val="bullet"/>
      <w:lvlText w:val=""/>
      <w:lvlJc w:val="left"/>
      <w:pPr>
        <w:ind w:left="771" w:hanging="30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 w:tplc="ABEC20DA">
      <w:numFmt w:val="bullet"/>
      <w:lvlText w:val="o"/>
      <w:lvlJc w:val="left"/>
      <w:pPr>
        <w:ind w:left="1760" w:hanging="360"/>
      </w:pPr>
      <w:rPr>
        <w:rFonts w:ascii="Courier New" w:eastAsia="Courier New" w:hAnsi="Courier New" w:cs="Courier New" w:hint="default"/>
        <w:w w:val="100"/>
        <w:sz w:val="22"/>
        <w:szCs w:val="22"/>
        <w:shd w:val="clear" w:color="auto" w:fill="FFFF00"/>
        <w:lang w:val="en-US" w:eastAsia="en-US" w:bidi="ar-SA"/>
      </w:rPr>
    </w:lvl>
    <w:lvl w:ilvl="4" w:tplc="9CDC0C06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5" w:tplc="9900351A">
      <w:numFmt w:val="bullet"/>
      <w:lvlText w:val="•"/>
      <w:lvlJc w:val="left"/>
      <w:pPr>
        <w:ind w:left="4417" w:hanging="360"/>
      </w:pPr>
      <w:rPr>
        <w:rFonts w:hint="default"/>
        <w:lang w:val="en-US" w:eastAsia="en-US" w:bidi="ar-SA"/>
      </w:rPr>
    </w:lvl>
    <w:lvl w:ilvl="6" w:tplc="96D84248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7" w:tplc="4042945C"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  <w:lvl w:ilvl="8" w:tplc="075220F6">
      <w:numFmt w:val="bullet"/>
      <w:lvlText w:val="•"/>
      <w:lvlJc w:val="left"/>
      <w:pPr>
        <w:ind w:left="840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BC75B9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5" w15:restartNumberingAfterBreak="0">
    <w:nsid w:val="5A5E201D"/>
    <w:multiLevelType w:val="hybridMultilevel"/>
    <w:tmpl w:val="4A2618EC"/>
    <w:lvl w:ilvl="0" w:tplc="9CB6846A">
      <w:numFmt w:val="bullet"/>
      <w:lvlText w:val=""/>
      <w:lvlJc w:val="left"/>
      <w:pPr>
        <w:ind w:left="104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F36DE02">
      <w:numFmt w:val="bullet"/>
      <w:lvlText w:val="•"/>
      <w:lvlJc w:val="left"/>
      <w:pPr>
        <w:ind w:left="2042" w:hanging="361"/>
      </w:pPr>
      <w:rPr>
        <w:rFonts w:hint="default"/>
        <w:lang w:val="en-US" w:eastAsia="en-US" w:bidi="ar-SA"/>
      </w:rPr>
    </w:lvl>
    <w:lvl w:ilvl="2" w:tplc="97D8D3D8">
      <w:numFmt w:val="bullet"/>
      <w:lvlText w:val="•"/>
      <w:lvlJc w:val="left"/>
      <w:pPr>
        <w:ind w:left="3044" w:hanging="361"/>
      </w:pPr>
      <w:rPr>
        <w:rFonts w:hint="default"/>
        <w:lang w:val="en-US" w:eastAsia="en-US" w:bidi="ar-SA"/>
      </w:rPr>
    </w:lvl>
    <w:lvl w:ilvl="3" w:tplc="BF0EEC1C">
      <w:numFmt w:val="bullet"/>
      <w:lvlText w:val="•"/>
      <w:lvlJc w:val="left"/>
      <w:pPr>
        <w:ind w:left="4046" w:hanging="361"/>
      </w:pPr>
      <w:rPr>
        <w:rFonts w:hint="default"/>
        <w:lang w:val="en-US" w:eastAsia="en-US" w:bidi="ar-SA"/>
      </w:rPr>
    </w:lvl>
    <w:lvl w:ilvl="4" w:tplc="A56EFD70">
      <w:numFmt w:val="bullet"/>
      <w:lvlText w:val="•"/>
      <w:lvlJc w:val="left"/>
      <w:pPr>
        <w:ind w:left="5048" w:hanging="361"/>
      </w:pPr>
      <w:rPr>
        <w:rFonts w:hint="default"/>
        <w:lang w:val="en-US" w:eastAsia="en-US" w:bidi="ar-SA"/>
      </w:rPr>
    </w:lvl>
    <w:lvl w:ilvl="5" w:tplc="386622C6">
      <w:numFmt w:val="bullet"/>
      <w:lvlText w:val="•"/>
      <w:lvlJc w:val="left"/>
      <w:pPr>
        <w:ind w:left="6050" w:hanging="361"/>
      </w:pPr>
      <w:rPr>
        <w:rFonts w:hint="default"/>
        <w:lang w:val="en-US" w:eastAsia="en-US" w:bidi="ar-SA"/>
      </w:rPr>
    </w:lvl>
    <w:lvl w:ilvl="6" w:tplc="4CBC1798">
      <w:numFmt w:val="bullet"/>
      <w:lvlText w:val="•"/>
      <w:lvlJc w:val="left"/>
      <w:pPr>
        <w:ind w:left="7052" w:hanging="361"/>
      </w:pPr>
      <w:rPr>
        <w:rFonts w:hint="default"/>
        <w:lang w:val="en-US" w:eastAsia="en-US" w:bidi="ar-SA"/>
      </w:rPr>
    </w:lvl>
    <w:lvl w:ilvl="7" w:tplc="7E24BB7A">
      <w:numFmt w:val="bullet"/>
      <w:lvlText w:val="•"/>
      <w:lvlJc w:val="left"/>
      <w:pPr>
        <w:ind w:left="8054" w:hanging="361"/>
      </w:pPr>
      <w:rPr>
        <w:rFonts w:hint="default"/>
        <w:lang w:val="en-US" w:eastAsia="en-US" w:bidi="ar-SA"/>
      </w:rPr>
    </w:lvl>
    <w:lvl w:ilvl="8" w:tplc="D9D44C6A">
      <w:numFmt w:val="bullet"/>
      <w:lvlText w:val="•"/>
      <w:lvlJc w:val="left"/>
      <w:pPr>
        <w:ind w:left="905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0991848"/>
    <w:multiLevelType w:val="multilevel"/>
    <w:tmpl w:val="7F183EB0"/>
    <w:lvl w:ilvl="0">
      <w:start w:val="1"/>
      <w:numFmt w:val="decimal"/>
      <w:lvlText w:val="%1"/>
      <w:lvlJc w:val="left"/>
      <w:pPr>
        <w:ind w:left="680" w:hanging="3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8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"/>
      <w:lvlJc w:val="left"/>
      <w:pPr>
        <w:ind w:left="824" w:hanging="30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95" w:hanging="3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3" w:hanging="3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1" w:hanging="3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8" w:hanging="3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6" w:hanging="3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84" w:hanging="308"/>
      </w:pPr>
      <w:rPr>
        <w:rFonts w:hint="default"/>
        <w:lang w:val="en-US" w:eastAsia="en-US" w:bidi="ar-SA"/>
      </w:rPr>
    </w:lvl>
  </w:abstractNum>
  <w:num w:numId="1" w16cid:durableId="699548382">
    <w:abstractNumId w:val="1"/>
  </w:num>
  <w:num w:numId="2" w16cid:durableId="1808663114">
    <w:abstractNumId w:val="2"/>
  </w:num>
  <w:num w:numId="3" w16cid:durableId="1657949844">
    <w:abstractNumId w:val="5"/>
  </w:num>
  <w:num w:numId="4" w16cid:durableId="2135757685">
    <w:abstractNumId w:val="0"/>
  </w:num>
  <w:num w:numId="5" w16cid:durableId="1906381038">
    <w:abstractNumId w:val="3"/>
  </w:num>
  <w:num w:numId="6" w16cid:durableId="1733962086">
    <w:abstractNumId w:val="6"/>
  </w:num>
  <w:num w:numId="7" w16cid:durableId="550771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0E9"/>
    <w:rsid w:val="000644FF"/>
    <w:rsid w:val="001035D8"/>
    <w:rsid w:val="001730E9"/>
    <w:rsid w:val="001F04C6"/>
    <w:rsid w:val="00225EC8"/>
    <w:rsid w:val="00315480"/>
    <w:rsid w:val="004B2749"/>
    <w:rsid w:val="00554E26"/>
    <w:rsid w:val="007246C4"/>
    <w:rsid w:val="00835005"/>
    <w:rsid w:val="00867C79"/>
    <w:rsid w:val="0094106C"/>
    <w:rsid w:val="0096352F"/>
    <w:rsid w:val="009F7B8B"/>
    <w:rsid w:val="00A214BF"/>
    <w:rsid w:val="00A5026D"/>
    <w:rsid w:val="00A5233A"/>
    <w:rsid w:val="00B22275"/>
    <w:rsid w:val="00C6781C"/>
    <w:rsid w:val="00C97872"/>
    <w:rsid w:val="00CA7A80"/>
    <w:rsid w:val="00D0687A"/>
    <w:rsid w:val="00E86669"/>
    <w:rsid w:val="00F705FC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34D1F348"/>
  <w15:docId w15:val="{CC8A449E-9D24-418C-9889-A9B142F8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651" w:hanging="332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3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2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A523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23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A523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5233A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3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ageNumber">
    <w:name w:val="page number"/>
    <w:basedOn w:val="DefaultParagraphFont"/>
    <w:rsid w:val="00A5233A"/>
  </w:style>
  <w:style w:type="character" w:styleId="BookTitle">
    <w:name w:val="Book Title"/>
    <w:uiPriority w:val="33"/>
    <w:qFormat/>
    <w:rsid w:val="00315480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FF691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1085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Organisational Structure, Responsibilities, Authorities, Communication and Consultation</dc:title>
  <dc:creator>Quality</dc:creator>
  <cp:lastModifiedBy>Hina Jamil/EHS/Lahore</cp:lastModifiedBy>
  <cp:revision>13</cp:revision>
  <dcterms:created xsi:type="dcterms:W3CDTF">2022-02-23T06:05:00Z</dcterms:created>
  <dcterms:modified xsi:type="dcterms:W3CDTF">2024-07-02T11:31:00Z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2022-02-23T00:00:00Z</vt:filetime>
  </property>
</Properties>
</file>